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91A3" w14:textId="77777777" w:rsidR="00CB51DF" w:rsidRPr="00515BDE" w:rsidRDefault="00CB51DF" w:rsidP="00CB51DF">
      <w:pPr>
        <w:spacing w:after="200"/>
        <w:rPr>
          <w:rFonts w:asciiTheme="majorHAnsi" w:eastAsia="Calibri" w:hAnsiTheme="majorHAnsi" w:cstheme="majorHAnsi"/>
          <w:b/>
          <w:color w:val="004178"/>
          <w:sz w:val="36"/>
          <w:szCs w:val="36"/>
          <w:lang w:val="en-US"/>
        </w:rPr>
      </w:pPr>
    </w:p>
    <w:p w14:paraId="4CFA0E0E" w14:textId="4E9BF12A" w:rsidR="00CB51DF" w:rsidRPr="00515BDE" w:rsidRDefault="00CB51DF" w:rsidP="00CB51DF">
      <w:pPr>
        <w:spacing w:before="100" w:beforeAutospacing="1" w:after="200"/>
        <w:rPr>
          <w:rFonts w:asciiTheme="majorHAnsi" w:eastAsia="Calibri" w:hAnsiTheme="majorHAnsi" w:cstheme="majorHAnsi"/>
          <w:b/>
          <w:color w:val="004178"/>
          <w:sz w:val="33"/>
          <w:szCs w:val="33"/>
          <w:lang w:val="en-US"/>
        </w:rPr>
      </w:pPr>
      <w:r w:rsidRPr="00515BDE">
        <w:rPr>
          <w:rFonts w:asciiTheme="majorHAnsi" w:eastAsia="Calibri" w:hAnsiTheme="majorHAnsi" w:cstheme="majorHAnsi"/>
          <w:b/>
          <w:color w:val="004178"/>
          <w:sz w:val="33"/>
          <w:szCs w:val="33"/>
          <w:lang w:val="en-US"/>
        </w:rPr>
        <w:t>Proposal for a 2/3 PhD grant for a</w:t>
      </w:r>
      <w:r w:rsidR="005E76BC" w:rsidRPr="00515BDE">
        <w:rPr>
          <w:rFonts w:asciiTheme="majorHAnsi" w:eastAsia="Calibri" w:hAnsiTheme="majorHAnsi" w:cstheme="majorHAnsi"/>
          <w:b/>
          <w:color w:val="004178"/>
          <w:sz w:val="33"/>
          <w:szCs w:val="33"/>
          <w:lang w:val="en-US"/>
        </w:rPr>
        <w:t>n</w:t>
      </w:r>
      <w:r w:rsidRPr="00515BDE">
        <w:rPr>
          <w:rFonts w:asciiTheme="majorHAnsi" w:eastAsia="Calibri" w:hAnsiTheme="majorHAnsi" w:cstheme="majorHAnsi"/>
          <w:b/>
          <w:color w:val="004178"/>
          <w:sz w:val="33"/>
          <w:szCs w:val="33"/>
          <w:lang w:val="en-US"/>
        </w:rPr>
        <w:t xml:space="preserve"> alliance</w:t>
      </w:r>
      <w:r w:rsidR="008C55FF" w:rsidRPr="00515BDE">
        <w:rPr>
          <w:rFonts w:asciiTheme="majorHAnsi" w:eastAsia="Calibri" w:hAnsiTheme="majorHAnsi" w:cstheme="majorHAnsi"/>
          <w:b/>
          <w:color w:val="004178"/>
          <w:sz w:val="33"/>
          <w:szCs w:val="33"/>
          <w:lang w:val="en-US"/>
        </w:rPr>
        <w:t>/strategic partner</w:t>
      </w:r>
      <w:r w:rsidRPr="00515BDE">
        <w:rPr>
          <w:rFonts w:asciiTheme="majorHAnsi" w:eastAsia="Calibri" w:hAnsiTheme="majorHAnsi" w:cstheme="majorHAnsi"/>
          <w:b/>
          <w:color w:val="004178"/>
          <w:sz w:val="33"/>
          <w:szCs w:val="33"/>
          <w:lang w:val="en-US"/>
        </w:rPr>
        <w:t xml:space="preserve"> research project</w:t>
      </w:r>
    </w:p>
    <w:p w14:paraId="2FFA01E2" w14:textId="27B90F93" w:rsidR="001624C8" w:rsidRPr="00515BDE" w:rsidRDefault="00CB51DF" w:rsidP="00CB51DF">
      <w:pPr>
        <w:spacing w:after="200"/>
        <w:rPr>
          <w:rFonts w:asciiTheme="majorHAnsi" w:eastAsia="Calibri" w:hAnsiTheme="majorHAnsi" w:cstheme="majorHAnsi"/>
          <w:b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This form must be completed by the </w:t>
      </w:r>
      <w:r w:rsidR="005E76BC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expected supervisor </w:t>
      </w: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and submitted by e-mail </w:t>
      </w:r>
      <w:r w:rsidR="00726B6D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from the head of Department </w:t>
      </w:r>
      <w:r w:rsidR="00703529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>to</w:t>
      </w: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 </w:t>
      </w:r>
      <w:hyperlink r:id="rId9" w:history="1">
        <w:r w:rsidR="001E41E8" w:rsidRPr="00515BDE">
          <w:rPr>
            <w:rStyle w:val="Hyperlink"/>
            <w:rFonts w:asciiTheme="majorHAnsi" w:eastAsia="Calibri" w:hAnsiTheme="majorHAnsi" w:cstheme="majorHAnsi"/>
            <w:b/>
            <w:sz w:val="22"/>
            <w:szCs w:val="22"/>
            <w:lang w:val="en-US"/>
          </w:rPr>
          <w:t>alliancephd@dtu.dk</w:t>
        </w:r>
      </w:hyperlink>
      <w:r w:rsidR="001E41E8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 by </w:t>
      </w:r>
      <w:r w:rsidR="002875E9">
        <w:rPr>
          <w:rFonts w:asciiTheme="majorHAnsi" w:eastAsia="Calibri" w:hAnsiTheme="majorHAnsi" w:cstheme="majorHAnsi"/>
          <w:b/>
          <w:sz w:val="22"/>
          <w:szCs w:val="22"/>
          <w:lang w:val="en-US"/>
        </w:rPr>
        <w:t>2</w:t>
      </w:r>
      <w:r w:rsidR="004C5167">
        <w:rPr>
          <w:rFonts w:asciiTheme="majorHAnsi" w:eastAsia="Calibri" w:hAnsiTheme="majorHAnsi" w:cstheme="majorHAnsi"/>
          <w:b/>
          <w:sz w:val="22"/>
          <w:szCs w:val="22"/>
          <w:lang w:val="en-US"/>
        </w:rPr>
        <w:t>9</w:t>
      </w:r>
      <w:r w:rsidR="00BE7B76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 </w:t>
      </w:r>
      <w:r w:rsidR="00992567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>May</w:t>
      </w:r>
      <w:r w:rsidR="001E41E8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 202</w:t>
      </w:r>
      <w:r w:rsidR="004C5167">
        <w:rPr>
          <w:rFonts w:asciiTheme="majorHAnsi" w:eastAsia="Calibri" w:hAnsiTheme="majorHAnsi" w:cstheme="majorHAnsi"/>
          <w:b/>
          <w:sz w:val="22"/>
          <w:szCs w:val="22"/>
          <w:lang w:val="en-US"/>
        </w:rPr>
        <w:t>6</w:t>
      </w:r>
      <w:r w:rsidR="001E41E8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 at 12:00.</w:t>
      </w:r>
    </w:p>
    <w:p w14:paraId="4370942E" w14:textId="77777777" w:rsidR="00BE7B76" w:rsidRPr="00515BDE" w:rsidRDefault="00CB51DF" w:rsidP="00CB51DF">
      <w:pPr>
        <w:spacing w:after="200"/>
        <w:rPr>
          <w:rFonts w:asciiTheme="majorHAnsi" w:eastAsia="Calibri" w:hAnsiTheme="majorHAnsi" w:cstheme="majorHAnsi"/>
          <w:b/>
          <w:bCs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PhD grants may be allocated to projects with DTU’s alliance partners or to projects with strategic partners. </w:t>
      </w:r>
      <w:r w:rsidRPr="00515BDE">
        <w:rPr>
          <w:rFonts w:asciiTheme="majorHAnsi" w:eastAsia="Calibri" w:hAnsiTheme="majorHAnsi" w:cstheme="majorHAnsi"/>
          <w:b/>
          <w:bCs/>
          <w:sz w:val="22"/>
          <w:szCs w:val="22"/>
          <w:lang w:val="en-US"/>
        </w:rPr>
        <w:t>Grants are financed 2/3.</w:t>
      </w:r>
      <w:r w:rsidR="00BE7B76" w:rsidRPr="00515BDE">
        <w:rPr>
          <w:rFonts w:asciiTheme="majorHAnsi" w:eastAsia="Calibri" w:hAnsiTheme="majorHAnsi" w:cstheme="majorHAnsi"/>
          <w:b/>
          <w:bCs/>
          <w:sz w:val="22"/>
          <w:szCs w:val="22"/>
          <w:lang w:val="en-US"/>
        </w:rPr>
        <w:t xml:space="preserve"> </w:t>
      </w:r>
    </w:p>
    <w:p w14:paraId="252709EE" w14:textId="265D1558" w:rsidR="00CB51DF" w:rsidRPr="00515BDE" w:rsidRDefault="00BE7B76" w:rsidP="00CB51DF">
      <w:pPr>
        <w:spacing w:after="200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It is important to </w:t>
      </w:r>
      <w:r w:rsidR="00904838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note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 that no special circumstances regard</w:t>
      </w:r>
      <w:r w:rsidR="00284E7D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ing 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the content of the PhD program applies to any alliance research </w:t>
      </w:r>
      <w:r w:rsidR="00C74755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project unless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 the student is enrolled under one of DTU’s PhD collaboration agreements.</w:t>
      </w:r>
    </w:p>
    <w:p w14:paraId="3746AB82" w14:textId="68D40617" w:rsidR="005E76BC" w:rsidRPr="00515BDE" w:rsidRDefault="005E76BC" w:rsidP="00CB51DF">
      <w:pPr>
        <w:spacing w:after="200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The PhD student will be enrolled at DTU for three years and based on the successful completion of the PhD studies and the defense, receive a PhD degree from DTU</w:t>
      </w:r>
      <w:r w:rsidR="00BE7B76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 as any other PhD student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. The PhD student will be employed at DTU throughout the enrolment period.</w:t>
      </w:r>
    </w:p>
    <w:p w14:paraId="49256896" w14:textId="6760E2B0" w:rsidR="00904838" w:rsidRPr="00515BDE" w:rsidRDefault="00904838" w:rsidP="00CB51DF">
      <w:pPr>
        <w:spacing w:after="200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Applicable collaboration universities can be found</w:t>
      </w:r>
      <w:r w:rsidR="00284E7D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 </w:t>
      </w:r>
      <w:hyperlink r:id="rId10" w:history="1">
        <w:r w:rsidR="008E3C66" w:rsidRPr="00515BDE">
          <w:rPr>
            <w:rStyle w:val="Hyperlink"/>
            <w:rFonts w:asciiTheme="majorHAnsi" w:eastAsia="Calibri" w:hAnsiTheme="majorHAnsi" w:cstheme="majorHAnsi"/>
            <w:sz w:val="22"/>
            <w:szCs w:val="22"/>
            <w:lang w:val="en-US"/>
          </w:rPr>
          <w:t>Here</w:t>
        </w:r>
      </w:hyperlink>
    </w:p>
    <w:p w14:paraId="5E5A1D2B" w14:textId="4217B657" w:rsidR="00CB51DF" w:rsidRPr="00515BDE" w:rsidRDefault="0087554B" w:rsidP="00CB51DF">
      <w:pPr>
        <w:spacing w:after="200"/>
        <w:rPr>
          <w:rFonts w:asciiTheme="majorHAnsi" w:eastAsia="Calibri" w:hAnsiTheme="majorHAnsi" w:cstheme="majorHAnsi"/>
          <w:sz w:val="22"/>
          <w:szCs w:val="22"/>
          <w:lang w:val="en-US"/>
        </w:rPr>
      </w:pPr>
      <w:r>
        <w:rPr>
          <w:rFonts w:asciiTheme="majorHAnsi" w:eastAsia="Calibri" w:hAnsiTheme="majorHAnsi" w:cstheme="majorHAnsi"/>
          <w:sz w:val="22"/>
          <w:szCs w:val="22"/>
          <w:lang w:val="en-US"/>
        </w:rPr>
        <w:t>Criteria for selection</w:t>
      </w:r>
      <w:r w:rsidR="00CB51DF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:</w:t>
      </w:r>
    </w:p>
    <w:p w14:paraId="421DDE80" w14:textId="0E8180C5" w:rsidR="00CB51DF" w:rsidRPr="00515BDE" w:rsidRDefault="00CB51DF" w:rsidP="00CB51DF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both DTU and the strategic</w:t>
      </w:r>
      <w:r w:rsidR="00BE7B76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/alliance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 partner contribute </w:t>
      </w:r>
      <w:r w:rsidR="0087554B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with and pay for (own full) 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a PhD grant</w:t>
      </w:r>
    </w:p>
    <w:p w14:paraId="0EEDB336" w14:textId="1E174891" w:rsidR="00CB51DF" w:rsidRPr="00515BDE" w:rsidRDefault="00CB51DF" w:rsidP="00CB51DF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co-publications are </w:t>
      </w:r>
      <w:r w:rsidR="005E76BC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expected</w:t>
      </w:r>
    </w:p>
    <w:p w14:paraId="5000E8DF" w14:textId="77777777" w:rsidR="00CB51DF" w:rsidRPr="00515BDE" w:rsidRDefault="001624C8" w:rsidP="00CB51DF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applications to Horizon</w:t>
      </w:r>
      <w:r w:rsidR="00CB51DF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 or other external funding sources are foreseen</w:t>
      </w:r>
    </w:p>
    <w:p w14:paraId="4DF28D13" w14:textId="77777777" w:rsidR="00CB51DF" w:rsidRPr="00515BDE" w:rsidRDefault="00CB51DF" w:rsidP="00CB51DF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other collaboration activities within education and research are likely to result</w:t>
      </w:r>
    </w:p>
    <w:p w14:paraId="6D1AF87A" w14:textId="77777777" w:rsidR="00CB51DF" w:rsidRPr="00515BDE" w:rsidRDefault="00CB51DF" w:rsidP="00CB51DF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the PhD student will stay for a longer period at the alliance university</w:t>
      </w:r>
    </w:p>
    <w:p w14:paraId="3EBB53B6" w14:textId="553D5A33" w:rsidR="00CB51DF" w:rsidRPr="00515BDE" w:rsidRDefault="00CB51DF" w:rsidP="00CB51DF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both </w:t>
      </w:r>
      <w:r w:rsidR="00BE7B76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strategic/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alliance partners will provide co-supervision to the PhD students.</w:t>
      </w:r>
    </w:p>
    <w:p w14:paraId="3E4D56BA" w14:textId="32117EFA" w:rsidR="00726B6D" w:rsidRPr="00515BDE" w:rsidRDefault="00D96B34" w:rsidP="00CB51DF">
      <w:pPr>
        <w:pStyle w:val="ListParagraph"/>
        <w:numPr>
          <w:ilvl w:val="0"/>
          <w:numId w:val="13"/>
        </w:numPr>
        <w:tabs>
          <w:tab w:val="num" w:pos="360"/>
        </w:tabs>
        <w:spacing w:after="200" w:line="276" w:lineRule="auto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It will be an advantage if the project is innovative and does not build on an already established research co-operation </w:t>
      </w:r>
    </w:p>
    <w:p w14:paraId="33873C78" w14:textId="74B60EA0" w:rsidR="00CB51DF" w:rsidRPr="00515BDE" w:rsidRDefault="00CB51DF" w:rsidP="00CB51DF">
      <w:pPr>
        <w:spacing w:after="200" w:line="276" w:lineRule="auto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Please note that in the event the application is granted the PhD position must be announced externally</w:t>
      </w:r>
      <w:r w:rsidR="00726B6D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 and recruited via usual process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.</w:t>
      </w:r>
    </w:p>
    <w:p w14:paraId="075C08EA" w14:textId="70CEA4FD" w:rsidR="009524AF" w:rsidRPr="00515BDE" w:rsidRDefault="009524AF" w:rsidP="00CB51DF">
      <w:pPr>
        <w:spacing w:after="200" w:line="276" w:lineRule="auto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662788C8" w14:textId="77777777" w:rsidR="00CB51DF" w:rsidRPr="00515BDE" w:rsidRDefault="00CB51DF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15B73B8C" w14:textId="6EEF12DD" w:rsidR="00CB51DF" w:rsidRPr="00515BDE" w:rsidRDefault="00CB51DF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For further information please send an e-mail to </w:t>
      </w:r>
      <w:hyperlink r:id="rId11" w:history="1">
        <w:r w:rsidR="00D96B34" w:rsidRPr="00515BDE">
          <w:rPr>
            <w:rStyle w:val="Hyperlink"/>
            <w:rFonts w:asciiTheme="majorHAnsi" w:eastAsia="Calibri" w:hAnsiTheme="majorHAnsi" w:cstheme="majorHAnsi"/>
            <w:sz w:val="22"/>
            <w:szCs w:val="22"/>
            <w:lang w:val="en-US"/>
          </w:rPr>
          <w:t>alliancephd@dtu.dk</w:t>
        </w:r>
      </w:hyperlink>
      <w:r w:rsidR="00D96B34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 xml:space="preserve"> </w:t>
      </w:r>
    </w:p>
    <w:p w14:paraId="64B3A09E" w14:textId="5A25C2CF" w:rsidR="00A63BC6" w:rsidRPr="00515BDE" w:rsidRDefault="00A63BC6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75AF713D" w14:textId="66981C88" w:rsidR="00A63BC6" w:rsidRPr="00515BDE" w:rsidRDefault="00A63BC6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748B727B" w14:textId="24B3DA29" w:rsidR="00A63BC6" w:rsidRPr="00515BDE" w:rsidRDefault="00A63BC6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22C52BF1" w14:textId="01337640" w:rsidR="00A63BC6" w:rsidRPr="00515BDE" w:rsidRDefault="00A63BC6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2E4C237B" w14:textId="39FA024C" w:rsidR="00A63BC6" w:rsidRPr="00515BDE" w:rsidRDefault="00A63BC6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4736F011" w14:textId="21A4A53A" w:rsidR="00A63BC6" w:rsidRPr="00515BDE" w:rsidRDefault="00A63BC6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44636EDF" w14:textId="77777777" w:rsidR="00A63BC6" w:rsidRPr="00515BDE" w:rsidRDefault="00A63BC6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31742A00" w14:textId="77777777" w:rsidR="00CB51DF" w:rsidRPr="00515BDE" w:rsidRDefault="00CB51DF" w:rsidP="00CB51DF">
      <w:pPr>
        <w:spacing w:after="200"/>
        <w:contextualSpacing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507C080F" w14:textId="650B51EB" w:rsidR="00CB51DF" w:rsidRPr="00515BDE" w:rsidRDefault="004C5167" w:rsidP="00CB51DF">
      <w:pPr>
        <w:spacing w:after="200"/>
        <w:contextualSpacing/>
        <w:rPr>
          <w:rFonts w:asciiTheme="majorHAnsi" w:eastAsia="Calibri" w:hAnsiTheme="majorHAnsi" w:cstheme="majorHAnsi"/>
          <w:b/>
          <w:sz w:val="22"/>
          <w:szCs w:val="22"/>
          <w:lang w:val="en-US"/>
        </w:rPr>
      </w:pPr>
      <w:r>
        <w:rPr>
          <w:rFonts w:asciiTheme="majorHAnsi" w:eastAsia="Calibri" w:hAnsiTheme="majorHAnsi" w:cstheme="majorHAnsi"/>
          <w:sz w:val="22"/>
          <w:szCs w:val="22"/>
          <w:lang w:val="en-US"/>
        </w:rPr>
        <w:lastRenderedPageBreak/>
        <w:pict w14:anchorId="1773352D">
          <v:rect id="_x0000_i1025" style="width:481.9pt;height:1pt" o:hralign="center" o:hrstd="t" o:hrnoshade="t" o:hr="t" fillcolor="black" stroked="f"/>
        </w:pict>
      </w:r>
      <w:r w:rsidR="00CB51DF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</w:r>
    </w:p>
    <w:p w14:paraId="060E0BE3" w14:textId="77777777" w:rsidR="00992567" w:rsidRPr="00515BDE" w:rsidRDefault="00CB51DF" w:rsidP="00992567">
      <w:pPr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</w: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>Supervisor, DTU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  <w:t>Name: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  <w:t>Title: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  <w:t>Department:</w:t>
      </w:r>
    </w:p>
    <w:p w14:paraId="414DFAEB" w14:textId="7D036386" w:rsidR="00CB51DF" w:rsidRPr="00515BDE" w:rsidRDefault="00992567" w:rsidP="00992567">
      <w:pPr>
        <w:rPr>
          <w:rFonts w:asciiTheme="majorHAnsi" w:eastAsia="Calibri" w:hAnsiTheme="majorHAnsi" w:cstheme="majorHAnsi"/>
          <w:b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e-mail address:</w:t>
      </w:r>
      <w:r w:rsidR="00CB51DF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</w:r>
      <w:r w:rsidR="00CB51DF"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</w:r>
    </w:p>
    <w:p w14:paraId="31E28C7C" w14:textId="0F8EB3F3" w:rsidR="00A63BC6" w:rsidRPr="00515BDE" w:rsidRDefault="00CB51DF" w:rsidP="00A63BC6">
      <w:pPr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>Supervisor, alliance</w:t>
      </w:r>
      <w:r w:rsidR="00B371A5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>/strategic</w:t>
      </w: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 xml:space="preserve"> partner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  <w:t>Name: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  <w:t>Title:</w:t>
      </w: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br/>
        <w:t>Department:</w:t>
      </w:r>
    </w:p>
    <w:p w14:paraId="18F0BC3E" w14:textId="77777777" w:rsidR="00992567" w:rsidRPr="00515BDE" w:rsidRDefault="00A63BC6" w:rsidP="00A63BC6">
      <w:pPr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University:</w:t>
      </w:r>
    </w:p>
    <w:p w14:paraId="679FF08C" w14:textId="2D7D9D33" w:rsidR="00CB51DF" w:rsidRPr="00515BDE" w:rsidRDefault="00992567" w:rsidP="00A63BC6">
      <w:pPr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t>e-mail address:</w:t>
      </w:r>
      <w:r w:rsidR="00CB51DF"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br/>
      </w:r>
    </w:p>
    <w:p w14:paraId="01DDC56F" w14:textId="77777777" w:rsidR="00D96B34" w:rsidRPr="00515BDE" w:rsidRDefault="00D96B34" w:rsidP="00CB51DF">
      <w:pPr>
        <w:spacing w:after="200"/>
        <w:rPr>
          <w:rFonts w:asciiTheme="majorHAnsi" w:eastAsia="Calibri" w:hAnsiTheme="majorHAnsi" w:cstheme="majorHAnsi"/>
          <w:b/>
          <w:sz w:val="22"/>
          <w:szCs w:val="22"/>
          <w:lang w:val="en-US"/>
        </w:rPr>
      </w:pPr>
    </w:p>
    <w:p w14:paraId="7DDC0944" w14:textId="557EF083" w:rsidR="00CB51DF" w:rsidRPr="00515BDE" w:rsidRDefault="00CB51DF" w:rsidP="00CB51DF">
      <w:pPr>
        <w:spacing w:after="200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t>Details of the research project:</w:t>
      </w:r>
    </w:p>
    <w:p w14:paraId="7D5C70CF" w14:textId="77777777" w:rsidR="00CB51DF" w:rsidRPr="00515BDE" w:rsidRDefault="00CB51DF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Title of the joint project:</w:t>
      </w:r>
    </w:p>
    <w:p w14:paraId="7AF3E44D" w14:textId="77777777" w:rsidR="00D96B34" w:rsidRPr="00515BDE" w:rsidRDefault="00D96B34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</w:p>
    <w:p w14:paraId="64FCF145" w14:textId="42AF2EE7" w:rsidR="00726B6D" w:rsidRPr="00515BDE" w:rsidRDefault="00726B6D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 xml:space="preserve">Does the partner also supply a scholarship for the </w:t>
      </w:r>
      <w:r w:rsidR="00D96B34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project?</w:t>
      </w:r>
    </w:p>
    <w:p w14:paraId="4A7CEAFE" w14:textId="77777777" w:rsidR="00D96B34" w:rsidRPr="00515BDE" w:rsidRDefault="00D96B34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</w:p>
    <w:p w14:paraId="7E9B6778" w14:textId="55A7207E" w:rsidR="00726B6D" w:rsidRPr="00515BDE" w:rsidRDefault="00726B6D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Please state yes or no and describe details</w:t>
      </w:r>
      <w:r w:rsidR="00D96B34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:</w:t>
      </w:r>
    </w:p>
    <w:p w14:paraId="541C7D7C" w14:textId="77777777" w:rsidR="00D96B34" w:rsidRPr="00515BDE" w:rsidRDefault="00D96B34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</w:p>
    <w:p w14:paraId="77721BAA" w14:textId="208E1B4A" w:rsidR="00D96B34" w:rsidRPr="00515BDE" w:rsidRDefault="00726B6D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Please describe the interaction between the two projects, e.g. co-supervision of the other project from both universities?</w:t>
      </w:r>
      <w:r w:rsidR="00CB51DF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br/>
      </w:r>
      <w:r w:rsidR="00CB51DF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br/>
      </w:r>
    </w:p>
    <w:p w14:paraId="5E609FD2" w14:textId="0CF56B39" w:rsidR="00CB51DF" w:rsidRPr="00515BDE" w:rsidRDefault="00726B6D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R</w:t>
      </w:r>
      <w:r w:rsidR="00CB51DF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esearch discipline(s):</w:t>
      </w:r>
      <w:r w:rsidR="00CB51DF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br/>
      </w:r>
      <w:r w:rsidR="00CB51DF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br/>
      </w:r>
    </w:p>
    <w:p w14:paraId="3BE02769" w14:textId="77777777" w:rsidR="00CB51DF" w:rsidRPr="00515BDE" w:rsidRDefault="00CB51DF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Short description of the proposed project (max 500 words):</w:t>
      </w: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br/>
      </w:r>
    </w:p>
    <w:p w14:paraId="4DDCE125" w14:textId="77777777" w:rsidR="00D96B34" w:rsidRPr="00515BDE" w:rsidRDefault="00D96B34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</w:p>
    <w:p w14:paraId="1A3985BB" w14:textId="25DCDE9D" w:rsidR="00CB51DF" w:rsidRPr="00515BDE" w:rsidRDefault="00726B6D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Please elaborate on research stays at partner university, relevant content, duration etc.</w:t>
      </w:r>
    </w:p>
    <w:p w14:paraId="2BCC0E28" w14:textId="77777777" w:rsidR="00CB51DF" w:rsidRPr="00515BDE" w:rsidRDefault="00CB51DF" w:rsidP="00CB51DF">
      <w:pPr>
        <w:spacing w:after="200"/>
        <w:rPr>
          <w:rFonts w:asciiTheme="majorHAnsi" w:eastAsia="Calibri" w:hAnsiTheme="majorHAnsi" w:cstheme="majorHAnsi"/>
          <w:sz w:val="22"/>
          <w:szCs w:val="22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lang w:val="en-US"/>
        </w:rPr>
        <w:lastRenderedPageBreak/>
        <w:br/>
      </w: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br/>
        <w:t>Partnership competences and excellence:</w:t>
      </w:r>
    </w:p>
    <w:p w14:paraId="37CFECD9" w14:textId="77777777" w:rsidR="00CB51DF" w:rsidRPr="00515BDE" w:rsidRDefault="00CB51DF" w:rsidP="00CB51DF">
      <w:pPr>
        <w:spacing w:after="200"/>
        <w:rPr>
          <w:rFonts w:asciiTheme="majorHAnsi" w:eastAsia="Calibri" w:hAnsiTheme="majorHAnsi" w:cstheme="majorHAnsi"/>
          <w:sz w:val="22"/>
          <w:szCs w:val="22"/>
          <w:lang w:val="en-US"/>
        </w:rPr>
      </w:pPr>
    </w:p>
    <w:p w14:paraId="3EBE21CA" w14:textId="77777777" w:rsidR="00CB51DF" w:rsidRPr="00515BDE" w:rsidRDefault="00CB51DF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Short description of added value to DTU:</w:t>
      </w:r>
    </w:p>
    <w:p w14:paraId="213DC589" w14:textId="31EE7D8C" w:rsidR="00CB51DF" w:rsidRPr="00515BDE" w:rsidRDefault="00CB51DF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br/>
      </w:r>
      <w:r w:rsidRPr="00515BDE">
        <w:rPr>
          <w:rFonts w:asciiTheme="majorHAnsi" w:eastAsia="Calibri" w:hAnsiTheme="majorHAnsi" w:cstheme="majorHAnsi"/>
          <w:b/>
          <w:sz w:val="22"/>
          <w:szCs w:val="22"/>
          <w:lang w:val="en-US"/>
        </w:rPr>
        <w:br/>
      </w: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 xml:space="preserve">Short description of potential for joint applications for </w:t>
      </w:r>
      <w:r w:rsidR="0091513D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Horizon</w:t>
      </w: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 xml:space="preserve"> or other sources</w:t>
      </w:r>
      <w:r w:rsidR="00D96B34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:</w:t>
      </w:r>
    </w:p>
    <w:p w14:paraId="50B02676" w14:textId="77777777" w:rsidR="00726B6D" w:rsidRPr="00515BDE" w:rsidRDefault="00726B6D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</w:p>
    <w:p w14:paraId="46B9B64B" w14:textId="10C050B7" w:rsidR="00726B6D" w:rsidRPr="00515BDE" w:rsidRDefault="00726B6D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Previous collaboration between the research groups or new co-operation?</w:t>
      </w:r>
    </w:p>
    <w:p w14:paraId="3CE539C6" w14:textId="06B99F0F" w:rsidR="00726B6D" w:rsidRPr="00515BDE" w:rsidRDefault="00726B6D" w:rsidP="00CB51DF">
      <w:pPr>
        <w:spacing w:after="200"/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</w:pPr>
      <w:r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Please elaborate</w:t>
      </w:r>
      <w:r w:rsidR="00904838" w:rsidRPr="00515BDE">
        <w:rPr>
          <w:rFonts w:asciiTheme="majorHAnsi" w:eastAsia="Calibri" w:hAnsiTheme="majorHAnsi" w:cstheme="majorHAnsi"/>
          <w:sz w:val="22"/>
          <w:szCs w:val="22"/>
          <w:u w:val="single"/>
          <w:lang w:val="en-US"/>
        </w:rPr>
        <w:t>:</w:t>
      </w:r>
    </w:p>
    <w:p w14:paraId="59CFE439" w14:textId="77777777" w:rsidR="0097654B" w:rsidRPr="00515BDE" w:rsidRDefault="0097654B" w:rsidP="00CB51DF">
      <w:pPr>
        <w:pStyle w:val="Heading1"/>
        <w:spacing w:before="240"/>
        <w:ind w:left="-170"/>
        <w:rPr>
          <w:rFonts w:asciiTheme="majorHAnsi" w:hAnsiTheme="majorHAnsi" w:cstheme="majorHAnsi"/>
          <w:lang w:val="en-US"/>
        </w:rPr>
      </w:pPr>
    </w:p>
    <w:sectPr w:rsidR="0097654B" w:rsidRPr="00515BDE" w:rsidSect="00CB51D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141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5BD2" w14:textId="77777777" w:rsidR="000F14E1" w:rsidRDefault="000F14E1" w:rsidP="009E4B94">
      <w:pPr>
        <w:spacing w:line="240" w:lineRule="auto"/>
      </w:pPr>
      <w:r>
        <w:separator/>
      </w:r>
    </w:p>
  </w:endnote>
  <w:endnote w:type="continuationSeparator" w:id="0">
    <w:p w14:paraId="55187F4C" w14:textId="77777777" w:rsidR="000F14E1" w:rsidRDefault="000F14E1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6587" w14:textId="77777777" w:rsidR="00E35FEC" w:rsidRPr="00B27B05" w:rsidRDefault="004C5167" w:rsidP="00E35FEC">
    <w:pPr>
      <w:pStyle w:val="FooterRight"/>
    </w:pPr>
    <w:sdt>
      <w:sdtPr>
        <w:alias w:val="Side"/>
        <w:tag w:val="{&quot;templafy&quot;:{&quot;id&quot;:&quot;453af2cd-f7ce-469a-b403-6b72af92d48a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703529"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bf19fa5f-ac4e-4e83-893f-416417310223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r w:rsidR="000F14E1">
      <w:rPr>
        <w:noProof/>
      </w:rPr>
      <w:fldChar w:fldCharType="begin"/>
    </w:r>
    <w:r w:rsidR="000F14E1">
      <w:rPr>
        <w:noProof/>
      </w:rPr>
      <w:instrText xml:space="preserve"> NUMPAGES </w:instrText>
    </w:r>
    <w:r w:rsidR="000F14E1">
      <w:rPr>
        <w:noProof/>
      </w:rPr>
      <w:fldChar w:fldCharType="separate"/>
    </w:r>
    <w:r w:rsidR="00703529">
      <w:rPr>
        <w:noProof/>
      </w:rPr>
      <w:t>2</w:t>
    </w:r>
    <w:r w:rsidR="000F14E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14:paraId="686E2FBC" w14:textId="77777777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2a8b6738-7cc0-4991-9274-1913986cb42c&quot;}}"/>
            <w:id w:val="-28101803"/>
            <w:placeholder>
              <w:docPart w:val="DefaultPlaceholder_-1854013440"/>
            </w:placeholder>
          </w:sdtPr>
          <w:sdtEndPr/>
          <w:sdtContent>
            <w:p w14:paraId="63ACB388" w14:textId="77777777" w:rsidR="00211605" w:rsidRPr="00F36E75" w:rsidRDefault="00CB51DF">
              <w:pPr>
                <w:pStyle w:val="Template-Afdeling"/>
                <w:rPr>
                  <w:lang w:val="en-US"/>
                </w:rPr>
              </w:pPr>
              <w:r w:rsidRPr="00F36E75">
                <w:rPr>
                  <w:lang w:val="en-US"/>
                </w:rPr>
                <w:t>Danmarks Tekniske Universitet</w:t>
              </w:r>
            </w:p>
          </w:sdtContent>
        </w:sdt>
        <w:sdt>
          <w:sdtPr>
            <w:alias w:val="Name"/>
            <w:tag w:val="{&quot;templafy&quot;:{&quot;id&quot;:&quot;4b93b2b1-2c97-4e3c-83e4-16aebc1467e4&quot;}}"/>
            <w:id w:val="1414667987"/>
            <w:placeholder>
              <w:docPart w:val="DefaultPlaceholder_-1854013440"/>
            </w:placeholder>
            <w:showingPlcHdr/>
          </w:sdtPr>
          <w:sdtEndPr/>
          <w:sdtContent>
            <w:p w14:paraId="7370654F" w14:textId="5548A15A" w:rsidR="00211605" w:rsidRPr="00F36E75" w:rsidRDefault="00F36E75">
              <w:pPr>
                <w:pStyle w:val="Template-AdresseVenstrestillet"/>
                <w:rPr>
                  <w:lang w:val="en-US"/>
                </w:rPr>
              </w:pPr>
              <w:r w:rsidRPr="00F36E75">
                <w:rPr>
                  <w:rStyle w:val="PlaceholderText"/>
                  <w:lang w:val="en-US"/>
                </w:rPr>
                <w:t>Click or tap here to enter text.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f560848c-d2be-46de-aee7-db80e463d229&quot;}}"/>
            <w:id w:val="788702507"/>
            <w:placeholder>
              <w:docPart w:val="DefaultPlaceholder_-1854013440"/>
            </w:placeholder>
          </w:sdtPr>
          <w:sdtEndPr/>
          <w:sdtContent>
            <w:p w14:paraId="39EB8009" w14:textId="77777777" w:rsidR="00211605" w:rsidRDefault="00CB51DF">
              <w:pPr>
                <w:pStyle w:val="Template-AdresseVenstrestillet"/>
              </w:pPr>
              <w:r>
                <w:t>Anker Engelunds Vej 1</w:t>
              </w:r>
            </w:p>
          </w:sdtContent>
        </w:sdt>
        <w:sdt>
          <w:sdtPr>
            <w:alias w:val="Department"/>
            <w:tag w:val="{&quot;templafy&quot;:{&quot;id&quot;:&quot;9cae8989-dbd4-42cf-be1f-db5a1adc3fa6&quot;}}"/>
            <w:id w:val="-738404263"/>
            <w:placeholder>
              <w:docPart w:val="DefaultPlaceholder_-1854013440"/>
            </w:placeholder>
          </w:sdtPr>
          <w:sdtEndPr/>
          <w:sdtContent>
            <w:p w14:paraId="1A9BA852" w14:textId="77777777" w:rsidR="00211605" w:rsidRDefault="00CB51DF">
              <w:pPr>
                <w:pStyle w:val="Template-AdresseVenstrestillet"/>
              </w:pPr>
              <w:r>
                <w:t>Bygning 101</w:t>
              </w:r>
            </w:p>
          </w:sdtContent>
        </w:sdt>
        <w:sdt>
          <w:sdtPr>
            <w:alias w:val="City"/>
            <w:tag w:val="{&quot;templafy&quot;:{&quot;id&quot;:&quot;514ec8be-0094-4d15-b8d1-6a6acc5dcf57&quot;}}"/>
            <w:id w:val="1844354522"/>
            <w:placeholder>
              <w:docPart w:val="DefaultPlaceholder_-1854013440"/>
            </w:placeholder>
          </w:sdtPr>
          <w:sdtEndPr/>
          <w:sdtContent>
            <w:p w14:paraId="60951D77" w14:textId="77777777" w:rsidR="00211605" w:rsidRDefault="00CB51DF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fc6d3803-24f5-4fe9-944b-da3eb2aa43b5&quot;}}"/>
            <w:id w:val="-2048598055"/>
            <w:placeholder>
              <w:docPart w:val="DefaultPlaceholder_-1854013440"/>
            </w:placeholder>
          </w:sdtPr>
          <w:sdtEndPr/>
          <w:sdtContent>
            <w:p w14:paraId="5398499A" w14:textId="77777777" w:rsidR="0026019D" w:rsidRPr="004B550F" w:rsidRDefault="004C5167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359f97ad-469a-4ab7-b732-571919e54b14&quot;}}"/>
                  <w:id w:val="1355548928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Tlf.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552a5f33-368a-43e4-889f-94735d9cb56e&quot;}}"/>
                  <w:id w:val="-326360782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1a9d0a04-eb8e-4d30-8efa-6d67169b5084&quot;}}"/>
                  <w:id w:val="-1771778065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14:paraId="144C7DF4" w14:textId="77777777"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255632ff-4479-407f-b9f3-c436374f0fba&quot;}}"/>
            <w:id w:val="1666278623"/>
            <w:placeholder>
              <w:docPart w:val="DefaultPlaceholder_-1854013440"/>
            </w:placeholder>
          </w:sdtPr>
          <w:sdtEndPr/>
          <w:sdtContent>
            <w:p w14:paraId="5588A76C" w14:textId="77777777" w:rsidR="00211605" w:rsidRDefault="00CB51DF">
              <w:pPr>
                <w:pStyle w:val="Template-AdresseHjrestillet"/>
              </w:pPr>
              <w:r>
                <w:t>www.dtu.dk</w:t>
              </w:r>
            </w:p>
          </w:sdtContent>
        </w:sdt>
        <w:p w14:paraId="768BB365" w14:textId="77777777" w:rsidR="0026019D" w:rsidRPr="0055679E" w:rsidRDefault="0026019D" w:rsidP="0055679E">
          <w:pPr>
            <w:pStyle w:val="Template-AdresseHjrestillet"/>
          </w:pPr>
        </w:p>
      </w:tc>
    </w:tr>
  </w:tbl>
  <w:p w14:paraId="662A3DD9" w14:textId="77777777" w:rsidR="009E4B94" w:rsidRPr="00094ABD" w:rsidRDefault="00191702" w:rsidP="00432D6E">
    <w:pPr>
      <w:pStyle w:val="Footer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2483DF" wp14:editId="7EE3DD1F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50A2C" w14:textId="77777777" w:rsidR="009E19FF" w:rsidRDefault="004C5167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c35d597a-5c06-4027-90d7-4142f51be47d&quot;}}"/>
                              <w:id w:val="-1995555206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658311f1-5125-4fe2-bd08-03a100379b3e&quot;}}"/>
                              <w:id w:val="-1695381377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483DF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2S1gEAAJsDAAAOAAAAZHJzL2Uyb0RvYy54bWysU9tu1DAQfUfiHyy/s9mLKCjabFVaFSGV&#10;i1T6AY7jJBaJx8x4N9m/Z+wkW6BviBdrfMmZc86c7K/HvhMng2TBFXKzWkthnIbKuqaQT9/v37yX&#10;goJylerAmUKeDcnrw+tX+8HnZgstdJVBwSCO8sEXsg3B51lGujW9ohV44/iyBuxV4C02WYVqYPS+&#10;y7br9VU2AFYeQRsiPr2bLuUh4de10eFrXZMJoiskcwtpxbSWcc0Oe5U3qHxr9UxD/QOLXlnHTS9Q&#10;dyoocUT7Aqq3GoGgDisNfQZ1bbVJGljNZv2XmsdWeZO0sDnkLzbR/4PVX06P/huKMH6AkQeYRJB/&#10;AP2DhIPbVrnG3CDC0BpVceNNtCwbPOXzp9FqyimClMNnqHjI6hggAY019tEV1ikYnQdwvphuxiA0&#10;H263Ox6kFJqvNm93uyvexBYqX772SOGjgV7EopDIQ03o6vRAYXq6PInNHNzbrkuD7dwfB4wZTxL7&#10;SHiiHsZyFLaapUUxJVRnloMwxYXjzUVct++Y6MBpKST9PCo0UnSfHLsSo7UUuBTlUiinW+DQBSmm&#10;8jZMETx6tE3L4JPvDm7YudomUc9EZsacgGTLnNYYsd/36dXzP3X4BQAA//8DAFBLAwQUAAYACAAA&#10;ACEAjFNn4NwAAAAGAQAADwAAAGRycy9kb3ducmV2LnhtbEyPwWrDMBBE74X+g9hCb40cuzGpYzkU&#10;Q+gt0DQfsLEVy0RauZYSO3/f7ak9DcsMM2/L7eysuOkx9J4ULBcJCE2Nb3vqFBy/di9rECEitWg9&#10;aQV3HWBbPT6UWLR+ok99O8ROcAmFAhWYGIdCytAY7TAs/KCJvbMfHUY+x062I05c7qxMkySXDnvi&#10;BYODro1uLoerU7C/SzNlbnVs6jrf59n3Di8fVqnnp/l9AyLqOf6F4Ref0aFippO/UhuEVZClb5xU&#10;wA+xm69ZTwrS1+UKZFXK//jVDwAAAP//AwBQSwECLQAUAAYACAAAACEAtoM4kv4AAADhAQAAEwAA&#10;AAAAAAAAAAAAAAAAAAAAW0NvbnRlbnRfVHlwZXNdLnhtbFBLAQItABQABgAIAAAAIQA4/SH/1gAA&#10;AJQBAAALAAAAAAAAAAAAAAAAAC8BAABfcmVscy8ucmVsc1BLAQItABQABgAIAAAAIQBVxm2S1gEA&#10;AJsDAAAOAAAAAAAAAAAAAAAAAC4CAABkcnMvZTJvRG9jLnhtbFBLAQItABQABgAIAAAAIQCMU2fg&#10;3AAAAAYBAAAPAAAAAAAAAAAAAAAAADAEAABkcnMvZG93bnJldi54bWxQSwUGAAAAAAQABADzAAAA&#10;OQUAAAAA&#10;" filled="f" stroked="f">
              <v:textbox style="layout-flow:vertical;mso-layout-flow-alt:bottom-to-top" inset="0,0,0,0">
                <w:txbxContent>
                  <w:p w14:paraId="79250A2C" w14:textId="77777777" w:rsidR="009E19FF" w:rsidRDefault="00C74755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c35d597a-5c06-4027-90d7-4142f51be47d&quot;}}"/>
                        <w:id w:val="-1995555206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658311f1-5125-4fe2-bd08-03a100379b3e&quot;}}"/>
                        <w:id w:val="-1695381377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CA5A" w14:textId="77777777" w:rsidR="000F14E1" w:rsidRDefault="000F14E1" w:rsidP="009E4B94">
      <w:pPr>
        <w:spacing w:line="240" w:lineRule="auto"/>
      </w:pPr>
      <w:r>
        <w:separator/>
      </w:r>
    </w:p>
  </w:footnote>
  <w:footnote w:type="continuationSeparator" w:id="0">
    <w:p w14:paraId="66949D35" w14:textId="77777777" w:rsidR="000F14E1" w:rsidRDefault="000F14E1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D9BC" w14:textId="77777777" w:rsidR="003163BC" w:rsidRDefault="003163BC" w:rsidP="003163BC">
    <w:pPr>
      <w:pStyle w:val="Header"/>
    </w:pPr>
  </w:p>
  <w:p w14:paraId="2698E28E" w14:textId="77777777" w:rsidR="003163BC" w:rsidRDefault="003163BC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8D94B6" wp14:editId="268F03F4">
              <wp:simplePos x="0" y="0"/>
              <wp:positionH relativeFrom="page">
                <wp:align>left</wp:align>
              </wp:positionH>
              <wp:positionV relativeFrom="margin">
                <wp:posOffset>209550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1469f75c-9fb6-4c24-80d1-fde7ee15bc44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14:paraId="06A6E9AC" w14:textId="77777777" w:rsidR="00211605" w:rsidRDefault="00CB51DF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D94B6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16.5pt;width:595.25pt;height:28.3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/CDgIAABwEAAAOAAAAZHJzL2Uyb0RvYy54bWysU11v2jAUfZ+0/2D5fQTaQduIULFWTJNQ&#10;W4lOfTaOTSI5vt61IWG/ftcOganb07QX58b3+5zj+X3XGHZQ6GuwBZ+MxpwpK6Gs7a7g319Xn245&#10;80HYUhiwquBH5fn94uOHeetydQUVmFIhoyLW560reBWCy7PMy0o1wo/AKUtODdiIQL+4y0oULVVv&#10;THY1Hs+yFrB0CFJ5T7ePvZMvUn2tlQzPWnsVmCk4zRbSiencxjNbzEW+Q+GqWp7GEP8wRSNqS03P&#10;pR5FEGyP9R+lmloieNBhJKHJQOtaqrQDbTMZv9tmUwmn0i4EjndnmPz/KyufDhv3gix0X6AjAiMg&#10;rfO5p8u4T6exiV+alJGfIDyeYVNdYJIub6bTu9nNlDNJvuvp3edJwjW7ZDv04auChkWj4Ei0JLTE&#10;Ye0DdaTQISQ2s7CqjUnUGMvags+up+OUcPZQhrGUeJk1WqHbdqcFtlAeaS+EnnLv5Kqm5mvhw4tA&#10;4phWId2GZzq0AWoCJ4uzCvDn3+5jPEFPXs5a0kzB/Y+9QMWZ+WaJlCiwwcDB2A6G3TcPQDKc0Itw&#10;MpmUgMEMpkZo3kjOy9iFXMJK6lXwMJgPoVcuPQeplssURDJyIqztxslYOsIXoXzt3gS6E96BmHqC&#10;QU0ifwd7H9sDv9wH0HXiJALao3jCmSSYqDo9l6jx3/9T1OVRL34BAAD//wMAUEsDBBQABgAIAAAA&#10;IQBlkQQW3QAAAAcBAAAPAAAAZHJzL2Rvd25yZXYueG1sTI9BS8NAEIXvgv9hGcGb3aTF0sRMiggq&#10;eEurgrdNdsyGZmdDdpvEf+/2pKfh8R7vfVPsF9uLiUbfOUZIVwkI4sbpjluE9+Pz3Q6ED4q16h0T&#10;wg952JfXV4XKtZu5oukQWhFL2OcKwYQw5FL6xpBVfuUG4uh9u9GqEOXYSj2qOZbbXq6TZCut6jgu&#10;GDXQk6HmdDhbhKOZ2/qrWr82L/5tcm2Vnj6zD8Tbm+XxAUSgJfyF4YIf0aGMTLU7s/aiR4iPBITN&#10;Jt6Lm2bJPYgaYZdtQZaF/M9f/gIAAP//AwBQSwECLQAUAAYACAAAACEAtoM4kv4AAADhAQAAEwAA&#10;AAAAAAAAAAAAAAAAAAAAW0NvbnRlbnRfVHlwZXNdLnhtbFBLAQItABQABgAIAAAAIQA4/SH/1gAA&#10;AJQBAAALAAAAAAAAAAAAAAAAAC8BAABfcmVscy8ucmVsc1BLAQItABQABgAIAAAAIQCFW6/CDgIA&#10;ABwEAAAOAAAAAAAAAAAAAAAAAC4CAABkcnMvZTJvRG9jLnhtbFBLAQItABQABgAIAAAAIQBlkQQW&#10;3QAAAAcBAAAPAAAAAAAAAAAAAAAAAGg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1469f75c-9fb6-4c24-80d1-fde7ee15bc44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14:paraId="06A6E9AC" w14:textId="77777777" w:rsidR="00211605" w:rsidRDefault="00CB51DF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 wp14:anchorId="57976874" wp14:editId="668F088C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06166191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6191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94CD" w14:textId="77777777" w:rsidR="0009128C" w:rsidRDefault="0009128C" w:rsidP="00DD1936">
    <w:pPr>
      <w:pStyle w:val="Header"/>
    </w:pPr>
  </w:p>
  <w:p w14:paraId="2E226825" w14:textId="77777777" w:rsidR="008F4D20" w:rsidRDefault="008F4D20" w:rsidP="00DD1936">
    <w:pPr>
      <w:pStyle w:val="Header"/>
    </w:pPr>
    <w:r>
      <w:rPr>
        <w:noProof/>
        <w:lang w:eastAsia="da-DK"/>
      </w:rPr>
      <w:drawing>
        <wp:anchor distT="0" distB="0" distL="0" distR="0" simplePos="0" relativeHeight="251669504" behindDoc="0" locked="0" layoutInCell="1" allowOverlap="1" wp14:anchorId="1847DDF8" wp14:editId="181B3748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802663472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663472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B520EF"/>
    <w:multiLevelType w:val="hybridMultilevel"/>
    <w:tmpl w:val="5ED441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600945015">
    <w:abstractNumId w:val="11"/>
  </w:num>
  <w:num w:numId="2" w16cid:durableId="1945502537">
    <w:abstractNumId w:val="7"/>
  </w:num>
  <w:num w:numId="3" w16cid:durableId="908536069">
    <w:abstractNumId w:val="6"/>
  </w:num>
  <w:num w:numId="4" w16cid:durableId="386295079">
    <w:abstractNumId w:val="5"/>
  </w:num>
  <w:num w:numId="5" w16cid:durableId="711274929">
    <w:abstractNumId w:val="4"/>
  </w:num>
  <w:num w:numId="6" w16cid:durableId="911040352">
    <w:abstractNumId w:val="10"/>
  </w:num>
  <w:num w:numId="7" w16cid:durableId="674651505">
    <w:abstractNumId w:val="3"/>
  </w:num>
  <w:num w:numId="8" w16cid:durableId="1077706018">
    <w:abstractNumId w:val="2"/>
  </w:num>
  <w:num w:numId="9" w16cid:durableId="700129288">
    <w:abstractNumId w:val="1"/>
  </w:num>
  <w:num w:numId="10" w16cid:durableId="1451045561">
    <w:abstractNumId w:val="0"/>
  </w:num>
  <w:num w:numId="11" w16cid:durableId="1931813154">
    <w:abstractNumId w:val="8"/>
  </w:num>
  <w:num w:numId="12" w16cid:durableId="427039458">
    <w:abstractNumId w:val="10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31414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60C50"/>
    <w:rsid w:val="00073D74"/>
    <w:rsid w:val="00080393"/>
    <w:rsid w:val="00081435"/>
    <w:rsid w:val="0009128C"/>
    <w:rsid w:val="00094ABD"/>
    <w:rsid w:val="000A23C3"/>
    <w:rsid w:val="000E1CF4"/>
    <w:rsid w:val="000E2192"/>
    <w:rsid w:val="000F14E1"/>
    <w:rsid w:val="001012C9"/>
    <w:rsid w:val="00103E3F"/>
    <w:rsid w:val="0011024B"/>
    <w:rsid w:val="0011041F"/>
    <w:rsid w:val="0013244F"/>
    <w:rsid w:val="001624C8"/>
    <w:rsid w:val="00182651"/>
    <w:rsid w:val="00186725"/>
    <w:rsid w:val="00191702"/>
    <w:rsid w:val="001A2273"/>
    <w:rsid w:val="001C1180"/>
    <w:rsid w:val="001C4A95"/>
    <w:rsid w:val="001E41E8"/>
    <w:rsid w:val="00211605"/>
    <w:rsid w:val="00224CD2"/>
    <w:rsid w:val="00244D70"/>
    <w:rsid w:val="00253F3E"/>
    <w:rsid w:val="0026019D"/>
    <w:rsid w:val="002629BD"/>
    <w:rsid w:val="00270077"/>
    <w:rsid w:val="00273CAC"/>
    <w:rsid w:val="0027658C"/>
    <w:rsid w:val="00284E7D"/>
    <w:rsid w:val="002875E9"/>
    <w:rsid w:val="00292235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939"/>
    <w:rsid w:val="003A5F2B"/>
    <w:rsid w:val="003B0193"/>
    <w:rsid w:val="003B35B0"/>
    <w:rsid w:val="003C3569"/>
    <w:rsid w:val="003C4AD1"/>
    <w:rsid w:val="003C4F9F"/>
    <w:rsid w:val="003C60F1"/>
    <w:rsid w:val="003F298C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C5167"/>
    <w:rsid w:val="004E1AA9"/>
    <w:rsid w:val="004E601A"/>
    <w:rsid w:val="004F1ED7"/>
    <w:rsid w:val="005137E5"/>
    <w:rsid w:val="00514E6A"/>
    <w:rsid w:val="00515BDE"/>
    <w:rsid w:val="005178A7"/>
    <w:rsid w:val="00517AB5"/>
    <w:rsid w:val="00543EF2"/>
    <w:rsid w:val="0055679E"/>
    <w:rsid w:val="00561C72"/>
    <w:rsid w:val="00582AE7"/>
    <w:rsid w:val="00582B1B"/>
    <w:rsid w:val="0059254F"/>
    <w:rsid w:val="00595ACB"/>
    <w:rsid w:val="005A28D4"/>
    <w:rsid w:val="005B0D19"/>
    <w:rsid w:val="005C5F97"/>
    <w:rsid w:val="005C769C"/>
    <w:rsid w:val="005E76BC"/>
    <w:rsid w:val="005F1580"/>
    <w:rsid w:val="005F3ED8"/>
    <w:rsid w:val="005F48F1"/>
    <w:rsid w:val="005F6B57"/>
    <w:rsid w:val="00614A9B"/>
    <w:rsid w:val="00632C0F"/>
    <w:rsid w:val="00655B49"/>
    <w:rsid w:val="00666B96"/>
    <w:rsid w:val="00674045"/>
    <w:rsid w:val="00681D83"/>
    <w:rsid w:val="006900C2"/>
    <w:rsid w:val="006A68BE"/>
    <w:rsid w:val="006B30A9"/>
    <w:rsid w:val="006C55BF"/>
    <w:rsid w:val="007008EE"/>
    <w:rsid w:val="0070267E"/>
    <w:rsid w:val="00703529"/>
    <w:rsid w:val="00706E32"/>
    <w:rsid w:val="00722E2F"/>
    <w:rsid w:val="00726B6D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7554B"/>
    <w:rsid w:val="0088244A"/>
    <w:rsid w:val="00884D06"/>
    <w:rsid w:val="00892D08"/>
    <w:rsid w:val="00893791"/>
    <w:rsid w:val="008B7467"/>
    <w:rsid w:val="008C104B"/>
    <w:rsid w:val="008C1CC5"/>
    <w:rsid w:val="008C55FF"/>
    <w:rsid w:val="008E3C66"/>
    <w:rsid w:val="008E5A6D"/>
    <w:rsid w:val="008F32DF"/>
    <w:rsid w:val="008F4D20"/>
    <w:rsid w:val="00904838"/>
    <w:rsid w:val="009105D1"/>
    <w:rsid w:val="00914B44"/>
    <w:rsid w:val="0091513D"/>
    <w:rsid w:val="009155A9"/>
    <w:rsid w:val="00932302"/>
    <w:rsid w:val="0094270E"/>
    <w:rsid w:val="009443BE"/>
    <w:rsid w:val="0094757D"/>
    <w:rsid w:val="00951B25"/>
    <w:rsid w:val="009524AF"/>
    <w:rsid w:val="009737E4"/>
    <w:rsid w:val="0097654B"/>
    <w:rsid w:val="00983B74"/>
    <w:rsid w:val="00987EF9"/>
    <w:rsid w:val="00990263"/>
    <w:rsid w:val="00992567"/>
    <w:rsid w:val="009A4CCC"/>
    <w:rsid w:val="009C0BF2"/>
    <w:rsid w:val="009C50EC"/>
    <w:rsid w:val="009D1E80"/>
    <w:rsid w:val="009E19FF"/>
    <w:rsid w:val="009E4B94"/>
    <w:rsid w:val="00A32B4C"/>
    <w:rsid w:val="00A63BC6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371A5"/>
    <w:rsid w:val="00B456FC"/>
    <w:rsid w:val="00B62F42"/>
    <w:rsid w:val="00B94904"/>
    <w:rsid w:val="00BB4255"/>
    <w:rsid w:val="00BD1465"/>
    <w:rsid w:val="00BE4451"/>
    <w:rsid w:val="00BE7B76"/>
    <w:rsid w:val="00C12117"/>
    <w:rsid w:val="00C14AA8"/>
    <w:rsid w:val="00C21687"/>
    <w:rsid w:val="00C2295F"/>
    <w:rsid w:val="00C24E51"/>
    <w:rsid w:val="00C357EF"/>
    <w:rsid w:val="00C41FB1"/>
    <w:rsid w:val="00C439CB"/>
    <w:rsid w:val="00C6612F"/>
    <w:rsid w:val="00C708B8"/>
    <w:rsid w:val="00C74755"/>
    <w:rsid w:val="00CA0183"/>
    <w:rsid w:val="00CA0A7D"/>
    <w:rsid w:val="00CA4355"/>
    <w:rsid w:val="00CB51DF"/>
    <w:rsid w:val="00CC2542"/>
    <w:rsid w:val="00CC452E"/>
    <w:rsid w:val="00CC6322"/>
    <w:rsid w:val="00CD2800"/>
    <w:rsid w:val="00CE5168"/>
    <w:rsid w:val="00D109FE"/>
    <w:rsid w:val="00D165D1"/>
    <w:rsid w:val="00D23124"/>
    <w:rsid w:val="00D27CE6"/>
    <w:rsid w:val="00D27D0E"/>
    <w:rsid w:val="00D3752F"/>
    <w:rsid w:val="00D53670"/>
    <w:rsid w:val="00D87C66"/>
    <w:rsid w:val="00D96141"/>
    <w:rsid w:val="00D96B34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13458"/>
    <w:rsid w:val="00F233E7"/>
    <w:rsid w:val="00F36E75"/>
    <w:rsid w:val="00F710A5"/>
    <w:rsid w:val="00F73354"/>
    <w:rsid w:val="00F81639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30A4C8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14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AC3C14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  <w:style w:type="paragraph" w:styleId="ListParagraph">
    <w:name w:val="List Paragraph"/>
    <w:basedOn w:val="Normal"/>
    <w:uiPriority w:val="99"/>
    <w:semiHidden/>
    <w:rsid w:val="00CB51DF"/>
    <w:pPr>
      <w:ind w:left="720"/>
      <w:contextualSpacing/>
    </w:pPr>
  </w:style>
  <w:style w:type="character" w:styleId="Hyperlink">
    <w:name w:val="Hyperlink"/>
    <w:basedOn w:val="DefaultParagraphFont"/>
    <w:uiPriority w:val="21"/>
    <w:semiHidden/>
    <w:rsid w:val="00CB51DF"/>
    <w:rPr>
      <w:color w:val="2F3EEA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96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21"/>
    <w:semiHidden/>
    <w:rsid w:val="008E3C66"/>
    <w:rPr>
      <w:color w:val="99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liancephd@dtu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inside.dtu.dk/en/medarbejder/forskning-innovation-og-raadgivning/dtus-samarbejdspartnere-og-alliancepartnere" TargetMode="External"/><Relationship Id="rId4" Type="http://schemas.openxmlformats.org/officeDocument/2006/relationships/styles" Target="styles.xml"/><Relationship Id="rId9" Type="http://schemas.openxmlformats.org/officeDocument/2006/relationships/hyperlink" Target="mailto:alliancephd@dtu.d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D1"/>
    <w:rsid w:val="000918F6"/>
    <w:rsid w:val="00122926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82B1B"/>
    <w:rsid w:val="005833A0"/>
    <w:rsid w:val="00592CE9"/>
    <w:rsid w:val="005936E9"/>
    <w:rsid w:val="005E0FCF"/>
    <w:rsid w:val="00614420"/>
    <w:rsid w:val="00614A9B"/>
    <w:rsid w:val="00686209"/>
    <w:rsid w:val="006A013F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1465"/>
    <w:rsid w:val="00BD4790"/>
    <w:rsid w:val="00C4631B"/>
    <w:rsid w:val="00C830CE"/>
    <w:rsid w:val="00D12900"/>
    <w:rsid w:val="00D61DA2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79EB873EF9214AAFB00AE28ED0A0974D">
    <w:name w:val="79EB873EF9214AAFB00AE28ED0A0974D"/>
    <w:rsid w:val="00EC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1469f75c-9fb6-4c24-80d1-fde7ee15bc44","elementConfiguration":{"binding":"Form.Classification.Displayname_{{DocumentLanguage}}","visibility":{"action":"hide","operator":"equals","compareValue":""},"removeAndKeepContent":false,"disableUpdates":false,"type":"text"}},{"type":"richTextContentControl","id":"a87eaf30-cac2-4fce-aca5-6f419dd2dbe9","elementConfiguration":{"binding":"Form.Classification.Displayname_{{DocumentLanguage}}","visibility":{"action":"hide","operator":"equals","compareValue":""},"removeAndKeepContent":false,"disableUpdates":false,"type":"text"}},{"type":"richTextContentControl","id":"2a8b6738-7cc0-4991-9274-1913986cb42c","elementConfiguration":{"binding":"UserProfile.Offices.Workarea_{{DocumentLanguage}}","visibility":{"action":"hide","operator":"equals","compareValue":""},"removeAndKeepContent":false,"disableUpdates":false,"type":"text"}},{"type":"richTextContentControl","id":"4b93b2b1-2c97-4e3c-83e4-16aebc1467e4","elementConfiguration":{"binding":"UserProfile.Offices.Name_{{DocumentLanguage}}","visibility":{"action":"hide","operator":"equals","compareValue":""},"removeAndKeepContent":false,"disableUpdates":false,"type":"text"}},{"type":"richTextContentControl","id":"f560848c-d2be-46de-aee7-db80e463d229","elementConfiguration":{"binding":"UserProfile.Offices.Address_{{DocumentLanguage}}","visibility":{"action":"hide","operator":"equals","compareValue":""},"removeAndKeepContent":false,"disableUpdates":false,"type":"text"}},{"type":"richTextContentControl","id":"9cae8989-dbd4-42cf-be1f-db5a1adc3fa6","elementConfiguration":{"binding":"UserProfile.Offices.Department_{{DocumentLanguage}}","visibility":{"action":"hide","operator":"equals","compareValue":""},"removeAndKeepContent":false,"disableUpdates":false,"type":"text"}},{"type":"richTextContentControl","id":"514ec8be-0094-4d15-b8d1-6a6acc5dcf57","elementConfiguration":{"binding":"UserProfile.Offices.City_{{DocumentLanguage}}","visibility":{"action":"hide","operator":"equals","compareValue":""},"removeAndKeepContent":false,"disableUpdates":false,"type":"text"}},{"type":"richTextContentControl","id":"fc6d3803-24f5-4fe9-944b-da3eb2aa43b5","elementConfiguration":{"visibility":{"action":"hide","binding":"UserProfile.Offices.Phone","operator":"equals","compareValue":""},"disableUpdates":false,"type":"group"}},{"type":"richTextContentControl","id":"359f97ad-469a-4ab7-b732-571919e54b14","elementConfiguration":{"binding":"Translations.Tlf","removeAndKeepContent":false,"disableUpdates":false,"type":"text"}},{"type":"richTextContentControl","id":"552a5f33-368a-43e4-889f-94735d9cb56e","elementConfiguration":{"binding":"Translations.Plus45","removeAndKeepContent":false,"disableUpdates":false,"type":"text"}},{"type":"richTextContentControl","id":"1a9d0a04-eb8e-4d30-8efa-6d67169b5084","elementConfiguration":{"binding":"UserProfile.Offices.Phone","visibility":{"action":"hide","operator":"equals","compareValue":""},"removeAndKeepContent":false,"disableUpdates":false,"type":"text"}},{"type":"richTextContentControl","id":"255632ff-4479-407f-b9f3-c436374f0fba","elementConfiguration":{"binding":"UserProfile.Offices.Web","visibility":{"action":"hide","operator":"equals","compareValue":""},"removeAndKeepContent":false,"disableUpdates":false,"type":"text"}},{"type":"richTextContentControl","id":"c35d597a-5c06-4027-90d7-4142f51be47d","elementConfiguration":{"binding":"Translations.CVR","visibility":{"action":"hide","binding":"UserProfile.Offices.Cvr","operator":"equals","compareValue":""},"removeAndKeepContent":false,"disableUpdates":false,"type":"text"}},{"type":"richTextContentControl","id":"658311f1-5125-4fe2-bd08-03a100379b3e","elementConfiguration":{"binding":"UserProfile.Offices.Cvr","visibility":{"action":"hide","operator":"equals","compareValue":""},"removeAndKeepContent":false,"disableUpdates":false,"type":"text"}},{"type":"richTextContentControl","id":"f3ee3d68-9469-48ef-b260-a87a59bee73a","elementConfiguration":{"binding":"Translations.CVR","visibility":{"action":"hide","binding":"UserProfile.Offices.Cvr","operator":"equals","compareValue":""},"removeAndKeepContent":false,"disableUpdates":false,"type":"text"}},{"type":"richTextContentControl","id":"c51a635a-cf90-4dfc-ad08-cc2c0b654209","elementConfiguration":{"binding":"UserProfile.Offices.Cvr","visibility":{"action":"hide","operator":"equals","compareValue":""},"removeAndKeepContent":false,"disableUpdates":false,"type":"text"}},{"type":"richTextContentControl","id":"453af2cd-f7ce-469a-b403-6b72af92d48a","elementConfiguration":{"binding":"Translations.Page","removeAndKeepContent":false,"disableUpdates":false,"type":"text"}},{"type":"richTextContentControl","id":"bf19fa5f-ac4e-4e83-893f-416417310223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3U4Whr+k9ErrYpqJNUUQdQ=="},{"name":"Classification","value":"Agn9CllElNW+sJ05MufjwQ=="}]}]]></TemplafyFormConfiguration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Thea Andersen Dolmer</dc:creator>
  <cp:lastModifiedBy>Ellen Als</cp:lastModifiedBy>
  <cp:revision>3</cp:revision>
  <cp:lastPrinted>2025-02-03T11:27:00Z</cp:lastPrinted>
  <dcterms:created xsi:type="dcterms:W3CDTF">2026-02-11T13:11:00Z</dcterms:created>
  <dcterms:modified xsi:type="dcterms:W3CDTF">2026-02-11T13:12:00Z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636952398901487424</vt:lpwstr>
  </property>
  <property fmtid="{D5CDD505-2E9C-101B-9397-08002B2CF9AE}" pid="5" name="TemplafyLanguageCode">
    <vt:lpwstr>da-DK</vt:lpwstr>
  </property>
</Properties>
</file>