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45AA1" w14:textId="36E7AEF4" w:rsidR="003C07C5" w:rsidRPr="00B13CF4" w:rsidRDefault="00B13CF4" w:rsidP="00014E40">
      <w:pPr>
        <w:rPr>
          <w:rFonts w:asciiTheme="minorHAnsi" w:hAnsiTheme="minorHAnsi" w:cstheme="minorHAnsi"/>
          <w:color w:val="000000" w:themeColor="text1"/>
          <w:szCs w:val="22"/>
        </w:rPr>
      </w:pPr>
      <w:r w:rsidRPr="00B13CF4">
        <w:rPr>
          <w:rFonts w:asciiTheme="minorHAnsi" w:hAnsiTheme="minorHAnsi" w:cstheme="minorHAnsi"/>
          <w:color w:val="000000" w:themeColor="text1"/>
          <w:szCs w:val="22"/>
        </w:rPr>
        <w:t>Brug</w:t>
      </w:r>
      <w:r w:rsidR="00014E40" w:rsidRPr="00B13CF4">
        <w:rPr>
          <w:rFonts w:asciiTheme="minorHAnsi" w:hAnsiTheme="minorHAnsi" w:cstheme="minorHAnsi"/>
          <w:color w:val="000000" w:themeColor="text1"/>
          <w:szCs w:val="22"/>
        </w:rPr>
        <w:t xml:space="preserve"> F11</w:t>
      </w:r>
      <w:r w:rsidR="00F85393" w:rsidRPr="00B13CF4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B13CF4">
        <w:rPr>
          <w:rFonts w:asciiTheme="minorHAnsi" w:hAnsiTheme="minorHAnsi" w:cstheme="minorHAnsi"/>
          <w:color w:val="000000" w:themeColor="text1"/>
          <w:szCs w:val="22"/>
        </w:rPr>
        <w:t>til at hoppe fra felt til felt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3681"/>
        <w:gridCol w:w="1417"/>
        <w:gridCol w:w="3213"/>
        <w:gridCol w:w="1607"/>
      </w:tblGrid>
      <w:tr w:rsidR="00B13CF4" w:rsidRPr="00B13CF4" w14:paraId="7E426783" w14:textId="77777777" w:rsidTr="00AB347E">
        <w:trPr>
          <w:trHeight w:val="479"/>
        </w:trPr>
        <w:tc>
          <w:tcPr>
            <w:tcW w:w="5098" w:type="dxa"/>
            <w:gridSpan w:val="2"/>
            <w:shd w:val="clear" w:color="auto" w:fill="F2F2F2" w:themeFill="background1" w:themeFillShade="F2"/>
          </w:tcPr>
          <w:p w14:paraId="014DA70A" w14:textId="1F9100C3" w:rsidR="00B13CF4" w:rsidRPr="00B13CF4" w:rsidRDefault="00B13CF4" w:rsidP="00B13CF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Cpr.nr</w:t>
            </w:r>
          </w:p>
        </w:tc>
        <w:tc>
          <w:tcPr>
            <w:tcW w:w="4820" w:type="dxa"/>
            <w:gridSpan w:val="2"/>
          </w:tcPr>
          <w:p w14:paraId="1B0DDF76" w14:textId="77777777" w:rsidR="00B13CF4" w:rsidRPr="00B13CF4" w:rsidRDefault="00B13CF4" w:rsidP="00B13CF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13CF4" w:rsidRPr="00B13CF4" w14:paraId="530FDA39" w14:textId="77777777" w:rsidTr="00AB347E">
        <w:trPr>
          <w:trHeight w:val="492"/>
        </w:trPr>
        <w:tc>
          <w:tcPr>
            <w:tcW w:w="5098" w:type="dxa"/>
            <w:gridSpan w:val="2"/>
            <w:shd w:val="clear" w:color="auto" w:fill="F2F2F2" w:themeFill="background1" w:themeFillShade="F2"/>
          </w:tcPr>
          <w:p w14:paraId="548A1A64" w14:textId="08E12957" w:rsidR="00B13CF4" w:rsidRPr="00B13CF4" w:rsidRDefault="00B13CF4" w:rsidP="00B13CF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Navn</w:t>
            </w:r>
          </w:p>
        </w:tc>
        <w:tc>
          <w:tcPr>
            <w:tcW w:w="4820" w:type="dxa"/>
            <w:gridSpan w:val="2"/>
          </w:tcPr>
          <w:p w14:paraId="5123520F" w14:textId="77777777" w:rsidR="00B13CF4" w:rsidRPr="00B13CF4" w:rsidRDefault="00B13CF4" w:rsidP="00B13CF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13CF4" w:rsidRPr="00B13CF4" w14:paraId="629A5912" w14:textId="77777777" w:rsidTr="00AB347E">
        <w:trPr>
          <w:trHeight w:val="479"/>
        </w:trPr>
        <w:tc>
          <w:tcPr>
            <w:tcW w:w="5098" w:type="dxa"/>
            <w:gridSpan w:val="2"/>
            <w:shd w:val="clear" w:color="auto" w:fill="F2F2F2" w:themeFill="background1" w:themeFillShade="F2"/>
          </w:tcPr>
          <w:p w14:paraId="0AC0BAB5" w14:textId="13A4ED5A" w:rsidR="00B13CF4" w:rsidRPr="00B13CF4" w:rsidRDefault="00B13CF4" w:rsidP="00B13CF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Institut</w:t>
            </w:r>
          </w:p>
        </w:tc>
        <w:tc>
          <w:tcPr>
            <w:tcW w:w="4820" w:type="dxa"/>
            <w:gridSpan w:val="2"/>
          </w:tcPr>
          <w:p w14:paraId="1EC765D5" w14:textId="64835A27" w:rsidR="00B13CF4" w:rsidRPr="00B13CF4" w:rsidRDefault="00B13CF4" w:rsidP="00B13CF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C070A" w:rsidRPr="00B13CF4" w14:paraId="4BC14804" w14:textId="77777777" w:rsidTr="009C070A">
        <w:trPr>
          <w:trHeight w:val="479"/>
        </w:trPr>
        <w:tc>
          <w:tcPr>
            <w:tcW w:w="3681" w:type="dxa"/>
            <w:shd w:val="clear" w:color="auto" w:fill="F2F2F2" w:themeFill="background1" w:themeFillShade="F2"/>
          </w:tcPr>
          <w:p w14:paraId="2274ED0C" w14:textId="0CBDFBFD" w:rsidR="009C070A" w:rsidRPr="00B13CF4" w:rsidRDefault="009C070A" w:rsidP="00B13CF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13CF4">
              <w:rPr>
                <w:rFonts w:asciiTheme="minorHAnsi" w:hAnsiTheme="minorHAnsi" w:cstheme="minorHAnsi"/>
                <w:sz w:val="22"/>
                <w:szCs w:val="22"/>
                <w:lang w:bidi="en-GB"/>
              </w:rPr>
              <w:t>Privat e-mail adresse</w:t>
            </w:r>
          </w:p>
        </w:tc>
        <w:tc>
          <w:tcPr>
            <w:tcW w:w="1417" w:type="dxa"/>
          </w:tcPr>
          <w:p w14:paraId="22D52998" w14:textId="77777777" w:rsidR="009C070A" w:rsidRPr="00B13CF4" w:rsidRDefault="009C070A" w:rsidP="00F171D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213" w:type="dxa"/>
          </w:tcPr>
          <w:p w14:paraId="66A96E61" w14:textId="0E1C95A0" w:rsidR="009C070A" w:rsidRPr="00B13CF4" w:rsidRDefault="009C070A" w:rsidP="00F171D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Privat telefonnummer</w:t>
            </w:r>
          </w:p>
        </w:tc>
        <w:tc>
          <w:tcPr>
            <w:tcW w:w="1607" w:type="dxa"/>
          </w:tcPr>
          <w:p w14:paraId="7AB6A412" w14:textId="37CC7CD0" w:rsidR="009C070A" w:rsidRPr="00B13CF4" w:rsidRDefault="009C070A" w:rsidP="00F171D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ABFFF01" w14:textId="28DBB278" w:rsidR="002F0467" w:rsidRPr="00B13CF4" w:rsidRDefault="00501114" w:rsidP="006D4FB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13CF4">
        <w:rPr>
          <w:rFonts w:asciiTheme="minorHAnsi" w:hAnsiTheme="minorHAnsi" w:cstheme="minorHAnsi"/>
          <w:b/>
          <w:bCs/>
          <w:sz w:val="22"/>
          <w:szCs w:val="22"/>
          <w:u w:val="single"/>
        </w:rPr>
        <w:br/>
      </w:r>
    </w:p>
    <w:tbl>
      <w:tblPr>
        <w:tblStyle w:val="Tabel-Gitter"/>
        <w:tblW w:w="9923" w:type="dxa"/>
        <w:tblInd w:w="-5" w:type="dxa"/>
        <w:tblLook w:val="04A0" w:firstRow="1" w:lastRow="0" w:firstColumn="1" w:lastColumn="0" w:noHBand="0" w:noVBand="1"/>
      </w:tblPr>
      <w:tblGrid>
        <w:gridCol w:w="5102"/>
        <w:gridCol w:w="4821"/>
      </w:tblGrid>
      <w:tr w:rsidR="002F0467" w:rsidRPr="00B13CF4" w14:paraId="175721F1" w14:textId="77777777" w:rsidTr="00AB347E">
        <w:trPr>
          <w:trHeight w:val="244"/>
        </w:trPr>
        <w:tc>
          <w:tcPr>
            <w:tcW w:w="5102" w:type="dxa"/>
            <w:shd w:val="clear" w:color="auto" w:fill="F2F2F2" w:themeFill="background1" w:themeFillShade="F2"/>
          </w:tcPr>
          <w:p w14:paraId="1297B132" w14:textId="345FEFA9" w:rsidR="002F0467" w:rsidRPr="00B13CF4" w:rsidRDefault="00B13CF4" w:rsidP="00F171D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13CF4">
              <w:t>Barnets fødselsdato</w:t>
            </w:r>
          </w:p>
        </w:tc>
        <w:tc>
          <w:tcPr>
            <w:tcW w:w="4821" w:type="dxa"/>
          </w:tcPr>
          <w:p w14:paraId="60758408" w14:textId="77777777" w:rsidR="002F0467" w:rsidRPr="00B13CF4" w:rsidRDefault="002F0467" w:rsidP="00F171D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2C8774E3" w14:textId="57BF03F2" w:rsidR="002F0467" w:rsidRPr="00B13CF4" w:rsidRDefault="002F0467" w:rsidP="006D4FB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9A51E11" w14:textId="770F5DB8" w:rsidR="00501114" w:rsidRPr="00B13CF4" w:rsidRDefault="00B13CF4" w:rsidP="00501114">
      <w:pPr>
        <w:rPr>
          <w:b/>
        </w:rPr>
      </w:pPr>
      <w:r>
        <w:rPr>
          <w:b/>
        </w:rPr>
        <w:t>Retsbaseret udskudt orlov</w:t>
      </w:r>
      <w:r w:rsidR="00501114" w:rsidRPr="00B13CF4">
        <w:rPr>
          <w:b/>
          <w:lang w:bidi="en-GB"/>
        </w:rPr>
        <w:t>: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5098"/>
        <w:gridCol w:w="4820"/>
      </w:tblGrid>
      <w:tr w:rsidR="00BB2F0D" w:rsidRPr="00B13CF4" w14:paraId="2FA372A6" w14:textId="77777777" w:rsidTr="00AB347E">
        <w:trPr>
          <w:trHeight w:val="857"/>
        </w:trPr>
        <w:tc>
          <w:tcPr>
            <w:tcW w:w="9918" w:type="dxa"/>
            <w:gridSpan w:val="2"/>
            <w:shd w:val="clear" w:color="auto" w:fill="F2F2F2" w:themeFill="background1" w:themeFillShade="F2"/>
          </w:tcPr>
          <w:p w14:paraId="2F8DDCBB" w14:textId="77777777" w:rsidR="00B13CF4" w:rsidRPr="00B13CF4" w:rsidRDefault="00B13CF4" w:rsidP="00B13CF4">
            <w:pPr>
              <w:spacing w:before="120" w:after="120"/>
              <w:rPr>
                <w:rFonts w:asciiTheme="minorHAnsi" w:hAnsiTheme="minorHAnsi" w:cstheme="minorHAnsi"/>
              </w:rPr>
            </w:pPr>
            <w:r w:rsidRPr="00B13CF4">
              <w:rPr>
                <w:rFonts w:asciiTheme="minorHAnsi" w:hAnsiTheme="minorHAnsi" w:cstheme="minorHAnsi"/>
              </w:rPr>
              <w:t xml:space="preserve">Afholdelse af retsbaseret udskudt orlov forudsætter </w:t>
            </w:r>
          </w:p>
          <w:p w14:paraId="7059B3B8" w14:textId="259568DD" w:rsidR="00B13CF4" w:rsidRDefault="00B13CF4" w:rsidP="00B13CF4">
            <w:pPr>
              <w:pStyle w:val="Opstilling-punkttegn"/>
              <w:rPr>
                <w:rFonts w:asciiTheme="minorHAnsi" w:hAnsiTheme="minorHAnsi" w:cstheme="minorHAnsi"/>
              </w:rPr>
            </w:pPr>
            <w:r w:rsidRPr="00B13CF4">
              <w:rPr>
                <w:rFonts w:asciiTheme="minorHAnsi" w:hAnsiTheme="minorHAnsi" w:cstheme="minorHAnsi"/>
              </w:rPr>
              <w:t xml:space="preserve">Varsel </w:t>
            </w:r>
            <w:r w:rsidRPr="009C070A">
              <w:rPr>
                <w:rFonts w:asciiTheme="minorHAnsi" w:hAnsiTheme="minorHAnsi" w:cstheme="minorHAnsi"/>
              </w:rPr>
              <w:t>på 16 uger</w:t>
            </w:r>
          </w:p>
          <w:p w14:paraId="6FE4A1DA" w14:textId="57A1113E" w:rsidR="009C070A" w:rsidRDefault="009C070A" w:rsidP="009C070A">
            <w:pPr>
              <w:pStyle w:val="Opstilling-punkttegn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E44AE2">
              <w:rPr>
                <w:rFonts w:asciiTheme="minorHAnsi" w:hAnsiTheme="minorHAnsi" w:cstheme="minorHAnsi"/>
                <w:i/>
              </w:rPr>
              <w:t xml:space="preserve">dog </w:t>
            </w:r>
            <w:r>
              <w:rPr>
                <w:rFonts w:asciiTheme="minorHAnsi" w:hAnsiTheme="minorHAnsi" w:cstheme="minorHAnsi"/>
                <w:i/>
              </w:rPr>
              <w:t xml:space="preserve">skal der </w:t>
            </w:r>
            <w:r w:rsidRPr="00E44AE2">
              <w:rPr>
                <w:rFonts w:asciiTheme="minorHAnsi" w:hAnsiTheme="minorHAnsi" w:cstheme="minorHAnsi"/>
                <w:i/>
              </w:rPr>
              <w:t>varsle</w:t>
            </w:r>
            <w:r>
              <w:rPr>
                <w:rFonts w:asciiTheme="minorHAnsi" w:hAnsiTheme="minorHAnsi" w:cstheme="minorHAnsi"/>
                <w:i/>
              </w:rPr>
              <w:t>s med</w:t>
            </w:r>
            <w:r w:rsidRPr="00E44AE2">
              <w:rPr>
                <w:rFonts w:asciiTheme="minorHAnsi" w:hAnsiTheme="minorHAnsi" w:cstheme="minorHAnsi"/>
                <w:i/>
              </w:rPr>
              <w:t xml:space="preserve"> 8 uger for b</w:t>
            </w:r>
            <w:r>
              <w:rPr>
                <w:rFonts w:asciiTheme="minorHAnsi" w:hAnsiTheme="minorHAnsi" w:cstheme="minorHAnsi"/>
                <w:i/>
              </w:rPr>
              <w:t>ø</w:t>
            </w:r>
            <w:r w:rsidRPr="00E44AE2">
              <w:rPr>
                <w:rFonts w:asciiTheme="minorHAnsi" w:hAnsiTheme="minorHAnsi" w:cstheme="minorHAnsi"/>
                <w:i/>
              </w:rPr>
              <w:t>rn født 2.8.22 eller senere</w:t>
            </w:r>
          </w:p>
          <w:p w14:paraId="7E1E7765" w14:textId="77777777" w:rsidR="009C070A" w:rsidRPr="009C070A" w:rsidRDefault="009C070A" w:rsidP="009C070A">
            <w:pPr>
              <w:pStyle w:val="Opstilling-punkttegn"/>
              <w:rPr>
                <w:rFonts w:asciiTheme="minorHAnsi" w:hAnsiTheme="minorHAnsi" w:cstheme="minorHAnsi"/>
              </w:rPr>
            </w:pPr>
            <w:r w:rsidRPr="009C070A">
              <w:rPr>
                <w:rFonts w:asciiTheme="minorHAnsi" w:hAnsiTheme="minorHAnsi" w:cstheme="minorHAnsi"/>
              </w:rPr>
              <w:t>Max 5 uger ved barn født 2.8.22 eller senere*</w:t>
            </w:r>
          </w:p>
          <w:p w14:paraId="65C42DEC" w14:textId="607EEA8B" w:rsidR="009C070A" w:rsidRPr="009C070A" w:rsidRDefault="009C070A" w:rsidP="009C070A">
            <w:pPr>
              <w:pStyle w:val="Opstilling-punkttegn"/>
              <w:rPr>
                <w:rFonts w:asciiTheme="minorHAnsi" w:hAnsiTheme="minorHAnsi" w:cstheme="minorHAnsi"/>
              </w:rPr>
            </w:pPr>
            <w:r w:rsidRPr="009C070A">
              <w:rPr>
                <w:rFonts w:asciiTheme="minorHAnsi" w:hAnsiTheme="minorHAnsi" w:cstheme="minorHAnsi"/>
              </w:rPr>
              <w:t>Min 8 og max 13 uger ved barn født FØR 2.8.22</w:t>
            </w:r>
          </w:p>
          <w:p w14:paraId="3C50861E" w14:textId="5855838C" w:rsidR="00B13CF4" w:rsidRDefault="00B13CF4" w:rsidP="00B13CF4">
            <w:pPr>
              <w:pStyle w:val="Opstilling-punkttegn"/>
              <w:rPr>
                <w:rFonts w:asciiTheme="minorHAnsi" w:hAnsiTheme="minorHAnsi" w:cstheme="minorHAnsi"/>
              </w:rPr>
            </w:pPr>
            <w:r w:rsidRPr="00B13CF4">
              <w:rPr>
                <w:rFonts w:asciiTheme="minorHAnsi" w:hAnsiTheme="minorHAnsi" w:cstheme="minorHAnsi"/>
              </w:rPr>
              <w:t>Afholdes samlet – efter den 46. uge, men inden barnet fylder 9 år.</w:t>
            </w:r>
          </w:p>
          <w:p w14:paraId="63A46D7F" w14:textId="119FA351" w:rsidR="009C070A" w:rsidRPr="009C070A" w:rsidRDefault="009C070A" w:rsidP="009C070A">
            <w:pPr>
              <w:pStyle w:val="Listeafsnit"/>
              <w:ind w:left="360"/>
              <w:rPr>
                <w:rFonts w:asciiTheme="minorHAnsi" w:hAnsiTheme="minorHAnsi" w:cstheme="minorHAnsi"/>
                <w:i/>
              </w:rPr>
            </w:pPr>
            <w:r w:rsidRPr="00E44AE2">
              <w:rPr>
                <w:rFonts w:asciiTheme="minorHAnsi" w:hAnsiTheme="minorHAnsi" w:cstheme="minorHAnsi"/>
                <w:i/>
              </w:rPr>
              <w:t xml:space="preserve">– 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Pr="00E44AE2">
              <w:rPr>
                <w:rFonts w:asciiTheme="minorHAnsi" w:hAnsiTheme="minorHAnsi" w:cstheme="minorHAnsi"/>
                <w:i/>
              </w:rPr>
              <w:t xml:space="preserve">dog skal øremærket orlov være afviklet inden barnet fylder 1 </w:t>
            </w:r>
            <w:proofErr w:type="gramStart"/>
            <w:r w:rsidRPr="00E44AE2">
              <w:rPr>
                <w:rFonts w:asciiTheme="minorHAnsi" w:hAnsiTheme="minorHAnsi" w:cstheme="minorHAnsi"/>
                <w:i/>
              </w:rPr>
              <w:t>år.</w:t>
            </w:r>
            <w:r>
              <w:rPr>
                <w:rFonts w:asciiTheme="minorHAnsi" w:hAnsiTheme="minorHAnsi" w:cstheme="minorHAnsi"/>
                <w:i/>
              </w:rPr>
              <w:t>*</w:t>
            </w:r>
            <w:proofErr w:type="gramEnd"/>
          </w:p>
          <w:p w14:paraId="0BEA1E92" w14:textId="21F51C95" w:rsidR="00BB2F0D" w:rsidRPr="00B13CF4" w:rsidRDefault="00B13CF4" w:rsidP="00B13CF4">
            <w:pPr>
              <w:pStyle w:val="Opstilling-punkttegn"/>
              <w:rPr>
                <w:rFonts w:asciiTheme="minorHAnsi" w:hAnsiTheme="minorHAnsi" w:cstheme="minorHAnsi"/>
              </w:rPr>
            </w:pPr>
            <w:r w:rsidRPr="00B13CF4">
              <w:rPr>
                <w:rFonts w:asciiTheme="minorHAnsi" w:hAnsiTheme="minorHAnsi" w:cstheme="minorHAnsi"/>
              </w:rPr>
              <w:t>At du opholder dig regelmæssigt sammen med barnet i orlovsperioden.</w:t>
            </w:r>
          </w:p>
        </w:tc>
      </w:tr>
      <w:tr w:rsidR="00BB2F0D" w:rsidRPr="00B13CF4" w14:paraId="7CFCE621" w14:textId="77777777" w:rsidTr="00AB347E">
        <w:tblPrEx>
          <w:shd w:val="clear" w:color="auto" w:fill="FFFFFF" w:themeFill="background1"/>
        </w:tblPrEx>
        <w:tc>
          <w:tcPr>
            <w:tcW w:w="509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554EFA" w14:textId="1349FC15" w:rsidR="00BB2F0D" w:rsidRPr="00B13CF4" w:rsidRDefault="00BB2F0D" w:rsidP="009C070A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Jeg ønsker at afholde udskudt orlov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C3AE27" w14:textId="2FD6DCF8" w:rsidR="00BB2F0D" w:rsidRPr="00B13CF4" w:rsidRDefault="00BB2F0D" w:rsidP="00B13CF4">
            <w:pPr>
              <w:tabs>
                <w:tab w:val="center" w:pos="813"/>
                <w:tab w:val="right" w:pos="1626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501114" w:rsidRPr="00B13C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13CF4" w:rsidRPr="00B13CF4">
              <w:rPr>
                <w:rFonts w:asciiTheme="minorHAnsi" w:hAnsiTheme="minorHAnsi" w:cstheme="minorHAnsi"/>
                <w:sz w:val="22"/>
                <w:szCs w:val="22"/>
              </w:rPr>
              <w:t>uger</w:t>
            </w:r>
          </w:p>
        </w:tc>
      </w:tr>
      <w:tr w:rsidR="00BB2F0D" w:rsidRPr="00B13CF4" w14:paraId="5B945E70" w14:textId="77777777" w:rsidTr="00AB347E">
        <w:tc>
          <w:tcPr>
            <w:tcW w:w="5098" w:type="dxa"/>
          </w:tcPr>
          <w:p w14:paraId="0D1589A3" w14:textId="7A15C8F5" w:rsidR="00BB2F0D" w:rsidRPr="00B13CF4" w:rsidRDefault="00BB2F0D" w:rsidP="00B13CF4">
            <w:pPr>
              <w:pStyle w:val="Opstilling-punkttegn"/>
              <w:numPr>
                <w:ilvl w:val="0"/>
                <w:numId w:val="0"/>
              </w:numPr>
              <w:spacing w:before="120" w:after="120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Fr</w:t>
            </w:r>
            <w:r w:rsidR="00B13CF4" w:rsidRPr="00B13CF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0E4DD941" w14:textId="77777777" w:rsidR="00BB2F0D" w:rsidRPr="00B13CF4" w:rsidRDefault="00BB2F0D" w:rsidP="00F171D1">
            <w:pPr>
              <w:tabs>
                <w:tab w:val="left" w:pos="345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 xml:space="preserve">Til og med: 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01ACC79" w14:textId="6315A4CE" w:rsidR="002F0467" w:rsidRPr="00B13CF4" w:rsidRDefault="002F0467" w:rsidP="00014E40">
      <w:pPr>
        <w:rPr>
          <w:rFonts w:asciiTheme="minorHAnsi" w:hAnsiTheme="minorHAnsi" w:cstheme="minorHAnsi"/>
          <w:b/>
          <w:sz w:val="22"/>
          <w:szCs w:val="22"/>
        </w:rPr>
      </w:pPr>
    </w:p>
    <w:p w14:paraId="50605A89" w14:textId="48C4EAE4" w:rsidR="002F0467" w:rsidRPr="00B13CF4" w:rsidRDefault="00B13CF4" w:rsidP="00014E40">
      <w:pPr>
        <w:rPr>
          <w:b/>
        </w:rPr>
      </w:pPr>
      <w:r>
        <w:rPr>
          <w:b/>
        </w:rPr>
        <w:t>Aftalebaseret udskudt orlov</w:t>
      </w:r>
      <w:r w:rsidR="00501114" w:rsidRPr="00B13CF4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5098"/>
        <w:gridCol w:w="4820"/>
      </w:tblGrid>
      <w:tr w:rsidR="00BB2F0D" w:rsidRPr="00B13CF4" w14:paraId="4D5C7564" w14:textId="77777777" w:rsidTr="00AB347E">
        <w:trPr>
          <w:trHeight w:val="857"/>
        </w:trPr>
        <w:tc>
          <w:tcPr>
            <w:tcW w:w="9918" w:type="dxa"/>
            <w:gridSpan w:val="2"/>
            <w:shd w:val="clear" w:color="auto" w:fill="F2F2F2" w:themeFill="background1" w:themeFillShade="F2"/>
          </w:tcPr>
          <w:p w14:paraId="7073F120" w14:textId="6759D513" w:rsidR="00B13CF4" w:rsidRDefault="00B13CF4" w:rsidP="00B13CF4">
            <w:pPr>
              <w:spacing w:before="120"/>
              <w:rPr>
                <w:rFonts w:asciiTheme="minorHAnsi" w:hAnsiTheme="minorHAnsi" w:cstheme="minorHAnsi"/>
              </w:rPr>
            </w:pPr>
            <w:r w:rsidRPr="00B13CF4">
              <w:rPr>
                <w:rFonts w:asciiTheme="minorHAnsi" w:hAnsiTheme="minorHAnsi" w:cstheme="minorHAnsi"/>
              </w:rPr>
              <w:t>Afholdelse af aftalebaseret udskudt orlov forudsætter</w:t>
            </w:r>
          </w:p>
          <w:p w14:paraId="0BD002D6" w14:textId="77777777" w:rsidR="0033165D" w:rsidRDefault="0033165D" w:rsidP="0033165D">
            <w:pPr>
              <w:pStyle w:val="Opstilling-punkttegn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</w:rPr>
            </w:pPr>
          </w:p>
          <w:p w14:paraId="32A31F76" w14:textId="274E8EFB" w:rsidR="0033165D" w:rsidRPr="00E13ADC" w:rsidRDefault="0033165D" w:rsidP="0033165D">
            <w:pPr>
              <w:pStyle w:val="Opstilling-punkttegn"/>
              <w:rPr>
                <w:rFonts w:asciiTheme="minorHAnsi" w:hAnsiTheme="minorHAnsi" w:cstheme="minorHAnsi"/>
              </w:rPr>
            </w:pPr>
            <w:r w:rsidRPr="00E13ADC">
              <w:rPr>
                <w:rFonts w:asciiTheme="minorHAnsi" w:hAnsiTheme="minorHAnsi" w:cstheme="minorHAnsi"/>
              </w:rPr>
              <w:t>Varsel på 8 uger</w:t>
            </w:r>
          </w:p>
          <w:p w14:paraId="2649C403" w14:textId="779BECA4" w:rsidR="0033165D" w:rsidRPr="00E13ADC" w:rsidRDefault="00B13CF4" w:rsidP="00E13ADC">
            <w:pPr>
              <w:pStyle w:val="Opstilling-punkttegn"/>
              <w:rPr>
                <w:rFonts w:asciiTheme="minorHAnsi" w:hAnsiTheme="minorHAnsi" w:cstheme="minorHAnsi"/>
              </w:rPr>
            </w:pPr>
            <w:r w:rsidRPr="00E13ADC">
              <w:rPr>
                <w:rFonts w:asciiTheme="minorHAnsi" w:hAnsiTheme="minorHAnsi" w:cstheme="minorHAnsi"/>
              </w:rPr>
              <w:t xml:space="preserve">Ugerne afvikles som det </w:t>
            </w:r>
            <w:r w:rsidR="009C070A" w:rsidRPr="00E13ADC">
              <w:rPr>
                <w:rFonts w:asciiTheme="minorHAnsi" w:hAnsiTheme="minorHAnsi" w:cstheme="minorHAnsi"/>
              </w:rPr>
              <w:t>er aftalt</w:t>
            </w:r>
            <w:r w:rsidRPr="00E13ADC">
              <w:rPr>
                <w:rFonts w:asciiTheme="minorHAnsi" w:hAnsiTheme="minorHAnsi" w:cstheme="minorHAnsi"/>
              </w:rPr>
              <w:t>, og inden barnet fylder 9 år.</w:t>
            </w:r>
          </w:p>
          <w:p w14:paraId="39613EF2" w14:textId="39D2A079" w:rsidR="009C070A" w:rsidRPr="00E13ADC" w:rsidRDefault="00B13CF4" w:rsidP="00204733">
            <w:pPr>
              <w:pStyle w:val="Opstilling-punkttegn"/>
              <w:rPr>
                <w:rFonts w:asciiTheme="minorHAnsi" w:hAnsiTheme="minorHAnsi" w:cstheme="minorHAnsi"/>
              </w:rPr>
            </w:pPr>
            <w:r w:rsidRPr="00E13ADC">
              <w:rPr>
                <w:rFonts w:asciiTheme="minorHAnsi" w:hAnsiTheme="minorHAnsi" w:cstheme="minorHAnsi"/>
              </w:rPr>
              <w:t>Det er muligt at opdele orloven i flere perioder</w:t>
            </w:r>
            <w:r w:rsidR="00E13ADC" w:rsidRPr="00E13ADC">
              <w:rPr>
                <w:rFonts w:asciiTheme="minorHAnsi" w:hAnsiTheme="minorHAnsi" w:cstheme="minorHAnsi"/>
              </w:rPr>
              <w:t xml:space="preserve">, men </w:t>
            </w:r>
            <w:r w:rsidR="00E13ADC">
              <w:rPr>
                <w:rFonts w:asciiTheme="minorHAnsi" w:hAnsiTheme="minorHAnsi" w:cstheme="minorHAnsi"/>
              </w:rPr>
              <w:t>a</w:t>
            </w:r>
            <w:r w:rsidR="00E13ADC" w:rsidRPr="00E13ADC">
              <w:rPr>
                <w:rFonts w:asciiTheme="minorHAnsi" w:hAnsiTheme="minorHAnsi" w:cstheme="minorHAnsi"/>
              </w:rPr>
              <w:t>fviklingen af hele orloven skal meddeles samlet og afvikles i hele uger.</w:t>
            </w:r>
          </w:p>
          <w:p w14:paraId="6CCE9CA6" w14:textId="505E05F4" w:rsidR="009D0AB7" w:rsidRPr="009D0AB7" w:rsidRDefault="009D0AB7" w:rsidP="00E13ADC">
            <w:pPr>
              <w:pStyle w:val="Opstilling-punkttegn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Overdraget barselsorlov</w:t>
            </w:r>
            <w:r w:rsidR="00E13ADC">
              <w:rPr>
                <w:rFonts w:asciiTheme="minorHAnsi" w:hAnsiTheme="minorHAnsi" w:cstheme="minorHAnsi"/>
              </w:rPr>
              <w:t>,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 xml:space="preserve"> hvor mor har holdt forældreorlov i stedet, samt øremærket orlov skal </w:t>
            </w:r>
            <w:r w:rsidR="00E13ADC">
              <w:rPr>
                <w:rFonts w:asciiTheme="minorHAnsi" w:hAnsiTheme="minorHAnsi" w:cstheme="minorHAnsi"/>
              </w:rPr>
              <w:t>være afholdt</w:t>
            </w:r>
            <w:r>
              <w:rPr>
                <w:rFonts w:asciiTheme="minorHAnsi" w:hAnsiTheme="minorHAnsi" w:cstheme="minorHAnsi"/>
              </w:rPr>
              <w:t xml:space="preserve"> inden barnet er 1 år</w:t>
            </w:r>
          </w:p>
        </w:tc>
      </w:tr>
      <w:tr w:rsidR="00BB2F0D" w:rsidRPr="00B13CF4" w14:paraId="79DA826B" w14:textId="77777777" w:rsidTr="00AB347E">
        <w:tblPrEx>
          <w:shd w:val="clear" w:color="auto" w:fill="FFFFFF" w:themeFill="background1"/>
        </w:tblPrEx>
        <w:tc>
          <w:tcPr>
            <w:tcW w:w="509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1060E8" w14:textId="77777777" w:rsidR="00BB2F0D" w:rsidRPr="00B13CF4" w:rsidRDefault="00BB2F0D" w:rsidP="00F171D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Jeg ønsker at afholde udskudt orlov: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628D7B" w14:textId="5AE01778" w:rsidR="00BB2F0D" w:rsidRPr="00B13CF4" w:rsidRDefault="00BB2F0D" w:rsidP="00B13CF4">
            <w:pPr>
              <w:tabs>
                <w:tab w:val="center" w:pos="813"/>
                <w:tab w:val="right" w:pos="1626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501114" w:rsidRPr="00B13C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13CF4" w:rsidRPr="00B13CF4">
              <w:rPr>
                <w:rFonts w:asciiTheme="minorHAnsi" w:hAnsiTheme="minorHAnsi" w:cstheme="minorHAnsi"/>
                <w:sz w:val="22"/>
                <w:szCs w:val="22"/>
              </w:rPr>
              <w:t>uger</w:t>
            </w:r>
          </w:p>
        </w:tc>
      </w:tr>
      <w:tr w:rsidR="00BB2F0D" w:rsidRPr="00B13CF4" w14:paraId="1DADF565" w14:textId="77777777" w:rsidTr="00AB347E">
        <w:tc>
          <w:tcPr>
            <w:tcW w:w="5098" w:type="dxa"/>
          </w:tcPr>
          <w:p w14:paraId="4ECA41CD" w14:textId="31F68F1D" w:rsidR="00BB2F0D" w:rsidRPr="00B13CF4" w:rsidRDefault="00BB2F0D" w:rsidP="00B13CF4">
            <w:pPr>
              <w:pStyle w:val="Opstilling-punkttegn"/>
              <w:numPr>
                <w:ilvl w:val="0"/>
                <w:numId w:val="0"/>
              </w:numPr>
              <w:spacing w:before="120" w:after="120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Fr</w:t>
            </w:r>
            <w:r w:rsidR="00B13CF4" w:rsidRPr="00B13CF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404B23EC" w14:textId="066ED74E" w:rsidR="00BB2F0D" w:rsidRPr="00B13CF4" w:rsidRDefault="00B13CF4" w:rsidP="00B13CF4">
            <w:pPr>
              <w:tabs>
                <w:tab w:val="left" w:pos="345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Til og med</w:t>
            </w:r>
            <w:r w:rsidR="00BB2F0D" w:rsidRPr="00B13CF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BB2F0D"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B2F0D" w:rsidRPr="00B13CF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BB2F0D" w:rsidRPr="00B13CF4">
              <w:rPr>
                <w:rFonts w:asciiTheme="minorHAnsi" w:hAnsiTheme="minorHAnsi" w:cstheme="minorHAnsi"/>
                <w:sz w:val="22"/>
                <w:szCs w:val="22"/>
              </w:rPr>
            </w:r>
            <w:r w:rsidR="00BB2F0D"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B2F0D"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B2F0D"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B2F0D"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B2F0D"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B2F0D"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B2F0D"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13CF4" w:rsidRPr="00B13CF4" w14:paraId="6B544738" w14:textId="77777777" w:rsidTr="00AB347E">
        <w:tc>
          <w:tcPr>
            <w:tcW w:w="5098" w:type="dxa"/>
          </w:tcPr>
          <w:p w14:paraId="11FA043F" w14:textId="77777777" w:rsidR="00B13CF4" w:rsidRPr="00B13CF4" w:rsidRDefault="00B13CF4" w:rsidP="003A7F6B">
            <w:pPr>
              <w:pStyle w:val="Opstilling-punkttegn"/>
              <w:numPr>
                <w:ilvl w:val="0"/>
                <w:numId w:val="0"/>
              </w:numPr>
              <w:spacing w:before="120" w:after="120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 xml:space="preserve">Fra: 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3F81A2ED" w14:textId="77777777" w:rsidR="00B13CF4" w:rsidRPr="00B13CF4" w:rsidRDefault="00B13CF4" w:rsidP="003A7F6B">
            <w:pPr>
              <w:tabs>
                <w:tab w:val="left" w:pos="345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 xml:space="preserve">Til og med: 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13CF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1ECA497E" w14:textId="580B5FEB" w:rsidR="00BB2F0D" w:rsidRPr="00B13CF4" w:rsidRDefault="00BB2F0D" w:rsidP="00014E40">
      <w:pPr>
        <w:rPr>
          <w:rFonts w:asciiTheme="minorHAnsi" w:hAnsiTheme="minorHAnsi" w:cstheme="minorHAnsi"/>
          <w:b/>
          <w:sz w:val="22"/>
          <w:szCs w:val="22"/>
        </w:rPr>
      </w:pPr>
    </w:p>
    <w:p w14:paraId="64CA3499" w14:textId="77777777" w:rsidR="00B13CF4" w:rsidRDefault="00B13CF4" w:rsidP="0060621B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304FF4E0" w14:textId="228F1D6C" w:rsidR="00501114" w:rsidRPr="00B13CF4" w:rsidRDefault="00B13CF4" w:rsidP="0060621B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014E40">
        <w:rPr>
          <w:rFonts w:asciiTheme="minorHAnsi" w:hAnsiTheme="minorHAnsi" w:cstheme="minorHAnsi"/>
          <w:sz w:val="22"/>
          <w:szCs w:val="22"/>
        </w:rPr>
        <w:t xml:space="preserve">Du kan evt. </w:t>
      </w:r>
      <w:r w:rsidR="009D0AB7">
        <w:rPr>
          <w:rFonts w:asciiTheme="minorHAnsi" w:hAnsiTheme="minorHAnsi" w:cstheme="minorHAnsi"/>
          <w:sz w:val="22"/>
          <w:szCs w:val="22"/>
        </w:rPr>
        <w:t>læse mere</w:t>
      </w:r>
      <w:r w:rsidRPr="00014E40">
        <w:rPr>
          <w:rFonts w:asciiTheme="minorHAnsi" w:hAnsiTheme="minorHAnsi" w:cstheme="minorHAnsi"/>
          <w:sz w:val="22"/>
          <w:szCs w:val="22"/>
        </w:rPr>
        <w:t xml:space="preserve"> ved at gå ind på </w:t>
      </w:r>
      <w:hyperlink r:id="rId11" w:history="1">
        <w:r w:rsidRPr="00014E40">
          <w:rPr>
            <w:rStyle w:val="Hyperlink"/>
            <w:rFonts w:asciiTheme="minorHAnsi" w:hAnsiTheme="minorHAnsi" w:cstheme="minorHAnsi"/>
            <w:sz w:val="22"/>
            <w:szCs w:val="22"/>
          </w:rPr>
          <w:t>www.borger.dk</w:t>
        </w:r>
      </w:hyperlink>
      <w:r w:rsidRPr="00014E40">
        <w:rPr>
          <w:rFonts w:asciiTheme="minorHAnsi" w:hAnsiTheme="minorHAnsi" w:cstheme="minorHAnsi"/>
          <w:sz w:val="22"/>
          <w:szCs w:val="22"/>
        </w:rPr>
        <w:t xml:space="preserve"> og logge på ”Min side” – klik på det barn orloven vedrører.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4E70D74A" w14:textId="53D2D7DA" w:rsidR="00B42962" w:rsidRPr="00205641" w:rsidRDefault="00B13CF4" w:rsidP="00B42962">
      <w:pPr>
        <w:pStyle w:val="Opstilling-punkttegn"/>
        <w:numPr>
          <w:ilvl w:val="0"/>
          <w:numId w:val="0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B13CF4">
        <w:rPr>
          <w:rFonts w:asciiTheme="minorHAnsi" w:hAnsiTheme="minorHAnsi"/>
          <w:b/>
          <w:bCs/>
          <w:sz w:val="22"/>
          <w:szCs w:val="24"/>
        </w:rPr>
        <w:t>Det udfyldte skema skal uploades i DTU Employee –</w:t>
      </w:r>
      <w:r w:rsidR="00B42962">
        <w:rPr>
          <w:rFonts w:asciiTheme="minorHAnsi" w:hAnsiTheme="minorHAnsi"/>
          <w:b/>
          <w:bCs/>
          <w:sz w:val="22"/>
          <w:szCs w:val="24"/>
        </w:rPr>
        <w:t xml:space="preserve"> </w:t>
      </w:r>
      <w:r w:rsidR="00B42962" w:rsidRPr="009C070A">
        <w:rPr>
          <w:rFonts w:asciiTheme="minorHAnsi" w:hAnsiTheme="minorHAnsi" w:cstheme="minorHAnsi"/>
          <w:b/>
          <w:bCs/>
          <w:sz w:val="22"/>
          <w:szCs w:val="22"/>
        </w:rPr>
        <w:t>Se hvordan på DTU Inside (M1 – Anmod om orlov)</w:t>
      </w:r>
    </w:p>
    <w:sectPr w:rsidR="00B42962" w:rsidRPr="00205641" w:rsidSect="002517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27" w:right="851" w:bottom="24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B092A" w14:textId="77777777" w:rsidR="00D27C83" w:rsidRDefault="00D27C83" w:rsidP="005D5C05">
      <w:r>
        <w:separator/>
      </w:r>
    </w:p>
  </w:endnote>
  <w:endnote w:type="continuationSeparator" w:id="0">
    <w:p w14:paraId="1055B579" w14:textId="77777777" w:rsidR="00D27C83" w:rsidRDefault="00D27C83" w:rsidP="005D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233A5" w14:textId="77777777" w:rsidR="00CF464F" w:rsidRDefault="00CF464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0106E" w14:textId="77777777" w:rsidR="00CF464F" w:rsidRDefault="00CF464F" w:rsidP="00CF464F">
    <w:pPr>
      <w:pStyle w:val="Sidehoved"/>
      <w:tabs>
        <w:tab w:val="left" w:pos="3780"/>
      </w:tabs>
      <w:rPr>
        <w:rFonts w:asciiTheme="minorHAnsi" w:hAnsiTheme="minorHAnsi" w:cstheme="minorHAnsi"/>
        <w:color w:val="FF0000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Danmarks Tekniske Universitet</w:t>
    </w:r>
    <w:r>
      <w:rPr>
        <w:rFonts w:asciiTheme="minorHAnsi" w:hAnsiTheme="minorHAnsi" w:cstheme="minorHAnsi"/>
        <w:sz w:val="16"/>
        <w:szCs w:val="16"/>
      </w:rPr>
      <w:tab/>
    </w:r>
  </w:p>
  <w:p w14:paraId="68DB73D1" w14:textId="63879765" w:rsidR="00501114" w:rsidRPr="00CF464F" w:rsidRDefault="00CF464F" w:rsidP="00CF464F">
    <w:pPr>
      <w:pStyle w:val="Sidehoved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Koncern HR – Oktober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1E5E5" w14:textId="77777777" w:rsidR="00CF464F" w:rsidRDefault="00CF464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B3514" w14:textId="77777777" w:rsidR="00D27C83" w:rsidRDefault="00D27C83" w:rsidP="005D5C05">
      <w:r>
        <w:separator/>
      </w:r>
    </w:p>
  </w:footnote>
  <w:footnote w:type="continuationSeparator" w:id="0">
    <w:p w14:paraId="786120FF" w14:textId="77777777" w:rsidR="00D27C83" w:rsidRDefault="00D27C83" w:rsidP="005D5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59FEA" w14:textId="77777777" w:rsidR="00CF464F" w:rsidRDefault="00CF464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7B3B2" w14:textId="77777777" w:rsidR="00E03609" w:rsidRDefault="00E03609" w:rsidP="00E03609">
    <w:pPr>
      <w:pStyle w:val="Overskrift2"/>
      <w:rPr>
        <w:rFonts w:asciiTheme="minorHAnsi" w:hAnsiTheme="minorHAnsi" w:cstheme="minorHAnsi"/>
        <w:szCs w:val="24"/>
      </w:rPr>
    </w:pPr>
  </w:p>
  <w:p w14:paraId="7C89B28F" w14:textId="1ABB7140" w:rsidR="00E03609" w:rsidRPr="00B13CF4" w:rsidRDefault="00B13CF4" w:rsidP="00E03609">
    <w:pPr>
      <w:pStyle w:val="Overskrift2"/>
      <w:rPr>
        <w:rFonts w:asciiTheme="minorHAnsi" w:hAnsiTheme="minorHAnsi" w:cstheme="minorHAnsi"/>
        <w:szCs w:val="24"/>
      </w:rPr>
    </w:pPr>
    <w:r w:rsidRPr="00B13CF4">
      <w:rPr>
        <w:rFonts w:asciiTheme="minorHAnsi" w:hAnsiTheme="minorHAnsi" w:cstheme="minorHAnsi"/>
        <w:szCs w:val="24"/>
      </w:rPr>
      <w:t xml:space="preserve">Meddelelse afholdelse af udskudt </w:t>
    </w:r>
    <w:r>
      <w:rPr>
        <w:rFonts w:asciiTheme="minorHAnsi" w:hAnsiTheme="minorHAnsi" w:cstheme="minorHAnsi"/>
        <w:szCs w:val="24"/>
      </w:rPr>
      <w:t>forældre</w:t>
    </w:r>
    <w:r w:rsidRPr="00B13CF4">
      <w:rPr>
        <w:rFonts w:asciiTheme="minorHAnsi" w:hAnsiTheme="minorHAnsi" w:cstheme="minorHAnsi"/>
        <w:szCs w:val="24"/>
      </w:rPr>
      <w:t>orlov</w:t>
    </w:r>
  </w:p>
  <w:p w14:paraId="63A1FB4C" w14:textId="4E82B8B4" w:rsidR="00476301" w:rsidRPr="003C07C5" w:rsidRDefault="00E03609" w:rsidP="00E03609">
    <w:pPr>
      <w:pStyle w:val="Sidehoved"/>
      <w:jc w:val="center"/>
      <w:rPr>
        <w:sz w:val="22"/>
        <w:szCs w:val="22"/>
      </w:rPr>
    </w:pPr>
    <w:r w:rsidRPr="003C07C5">
      <w:rPr>
        <w:noProof/>
        <w:sz w:val="22"/>
        <w:szCs w:val="22"/>
        <w:lang w:val="en-US" w:eastAsia="en-US"/>
      </w:rPr>
      <w:drawing>
        <wp:anchor distT="0" distB="0" distL="0" distR="0" simplePos="0" relativeHeight="251659264" behindDoc="0" locked="0" layoutInCell="1" allowOverlap="1" wp14:anchorId="75EB2378" wp14:editId="58BC975F">
          <wp:simplePos x="0" y="0"/>
          <wp:positionH relativeFrom="page">
            <wp:posOffset>720090</wp:posOffset>
          </wp:positionH>
          <wp:positionV relativeFrom="page">
            <wp:posOffset>457200</wp:posOffset>
          </wp:positionV>
          <wp:extent cx="434000" cy="630000"/>
          <wp:effectExtent l="0" t="0" r="0" b="0"/>
          <wp:wrapNone/>
          <wp:docPr id="14" name="Logo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640511" name="Logo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7225A" w14:textId="77777777" w:rsidR="00CF464F" w:rsidRDefault="00CF464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54ECFF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58ECF2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006135"/>
    <w:multiLevelType w:val="hybridMultilevel"/>
    <w:tmpl w:val="C046CAA0"/>
    <w:lvl w:ilvl="0" w:tplc="01404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76D8B0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921E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0A3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9A03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76C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D46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288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32C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283A48"/>
    <w:multiLevelType w:val="hybridMultilevel"/>
    <w:tmpl w:val="23F2760A"/>
    <w:lvl w:ilvl="0" w:tplc="1056F2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DC2D96"/>
    <w:multiLevelType w:val="hybridMultilevel"/>
    <w:tmpl w:val="2572F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F165C"/>
    <w:multiLevelType w:val="hybridMultilevel"/>
    <w:tmpl w:val="0C6600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041194"/>
    <w:multiLevelType w:val="hybridMultilevel"/>
    <w:tmpl w:val="19B209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541610"/>
    <w:multiLevelType w:val="hybridMultilevel"/>
    <w:tmpl w:val="2E7841D0"/>
    <w:lvl w:ilvl="0" w:tplc="A52CF2D8">
      <w:start w:val="1"/>
      <w:numFmt w:val="bullet"/>
      <w:lvlText w:val="o"/>
      <w:lvlJc w:val="left"/>
      <w:pPr>
        <w:tabs>
          <w:tab w:val="num" w:pos="760"/>
        </w:tabs>
        <w:ind w:left="740" w:hanging="340"/>
      </w:pPr>
      <w:rPr>
        <w:rFonts w:hint="default"/>
      </w:rPr>
    </w:lvl>
    <w:lvl w:ilvl="1" w:tplc="E26A8112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1C2C201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282421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94A04F9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71740EF4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EF64958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209C5B0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68C4829E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EB440AD"/>
    <w:multiLevelType w:val="hybridMultilevel"/>
    <w:tmpl w:val="FAB6D794"/>
    <w:lvl w:ilvl="0" w:tplc="4134C794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292A8D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26FC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463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6EFD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6065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8682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2F0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84E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D11F2"/>
    <w:multiLevelType w:val="hybridMultilevel"/>
    <w:tmpl w:val="A028B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F410A"/>
    <w:multiLevelType w:val="hybridMultilevel"/>
    <w:tmpl w:val="6F92B4DC"/>
    <w:lvl w:ilvl="0" w:tplc="AD669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E3B05D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A05B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106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080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362D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2671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2CE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76F2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1E25A5"/>
    <w:multiLevelType w:val="hybridMultilevel"/>
    <w:tmpl w:val="386E316A"/>
    <w:lvl w:ilvl="0" w:tplc="393049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000B9"/>
    <w:multiLevelType w:val="hybridMultilevel"/>
    <w:tmpl w:val="B3C04A0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20320"/>
    <w:multiLevelType w:val="hybridMultilevel"/>
    <w:tmpl w:val="4064BF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711284"/>
    <w:multiLevelType w:val="hybridMultilevel"/>
    <w:tmpl w:val="204443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414AF"/>
    <w:multiLevelType w:val="hybridMultilevel"/>
    <w:tmpl w:val="877638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12"/>
  </w:num>
  <w:num w:numId="10">
    <w:abstractNumId w:val="3"/>
  </w:num>
  <w:num w:numId="11">
    <w:abstractNumId w:val="15"/>
  </w:num>
  <w:num w:numId="12">
    <w:abstractNumId w:val="13"/>
  </w:num>
  <w:num w:numId="13">
    <w:abstractNumId w:val="6"/>
  </w:num>
  <w:num w:numId="14">
    <w:abstractNumId w:val="14"/>
  </w:num>
  <w:num w:numId="15">
    <w:abstractNumId w:val="4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5C"/>
    <w:rsid w:val="00001190"/>
    <w:rsid w:val="000109A5"/>
    <w:rsid w:val="00014E40"/>
    <w:rsid w:val="00020077"/>
    <w:rsid w:val="000417C1"/>
    <w:rsid w:val="0004624B"/>
    <w:rsid w:val="00047928"/>
    <w:rsid w:val="00051E31"/>
    <w:rsid w:val="00060BBF"/>
    <w:rsid w:val="0007165F"/>
    <w:rsid w:val="000720FB"/>
    <w:rsid w:val="000721D5"/>
    <w:rsid w:val="000906E9"/>
    <w:rsid w:val="000A2592"/>
    <w:rsid w:val="000C2D48"/>
    <w:rsid w:val="000D6A33"/>
    <w:rsid w:val="000D71D8"/>
    <w:rsid w:val="000E016D"/>
    <w:rsid w:val="00113A2A"/>
    <w:rsid w:val="00113F9D"/>
    <w:rsid w:val="0011624D"/>
    <w:rsid w:val="0014033B"/>
    <w:rsid w:val="00165335"/>
    <w:rsid w:val="00176084"/>
    <w:rsid w:val="001811E7"/>
    <w:rsid w:val="001972D3"/>
    <w:rsid w:val="001A26A1"/>
    <w:rsid w:val="001A6C46"/>
    <w:rsid w:val="001A75C7"/>
    <w:rsid w:val="001B59D8"/>
    <w:rsid w:val="001C5EDC"/>
    <w:rsid w:val="001D0EE3"/>
    <w:rsid w:val="001D27D0"/>
    <w:rsid w:val="001D333D"/>
    <w:rsid w:val="001D555C"/>
    <w:rsid w:val="001D6B7F"/>
    <w:rsid w:val="001E00D1"/>
    <w:rsid w:val="001F3B6A"/>
    <w:rsid w:val="00200604"/>
    <w:rsid w:val="00203968"/>
    <w:rsid w:val="0021146F"/>
    <w:rsid w:val="00212139"/>
    <w:rsid w:val="00215783"/>
    <w:rsid w:val="002234F8"/>
    <w:rsid w:val="00227DAF"/>
    <w:rsid w:val="00231B3E"/>
    <w:rsid w:val="002326F1"/>
    <w:rsid w:val="002344B6"/>
    <w:rsid w:val="00235D8F"/>
    <w:rsid w:val="00243CA2"/>
    <w:rsid w:val="00243DE8"/>
    <w:rsid w:val="00245583"/>
    <w:rsid w:val="002505D9"/>
    <w:rsid w:val="002517B8"/>
    <w:rsid w:val="00252FC6"/>
    <w:rsid w:val="00254663"/>
    <w:rsid w:val="002673CF"/>
    <w:rsid w:val="00270474"/>
    <w:rsid w:val="00285FC5"/>
    <w:rsid w:val="00286074"/>
    <w:rsid w:val="002B1231"/>
    <w:rsid w:val="002D1A42"/>
    <w:rsid w:val="002D6AA4"/>
    <w:rsid w:val="002D7A6B"/>
    <w:rsid w:val="002F0467"/>
    <w:rsid w:val="00307052"/>
    <w:rsid w:val="00310F1C"/>
    <w:rsid w:val="003168BF"/>
    <w:rsid w:val="0032761A"/>
    <w:rsid w:val="0033165D"/>
    <w:rsid w:val="0033714E"/>
    <w:rsid w:val="00337EAF"/>
    <w:rsid w:val="00340652"/>
    <w:rsid w:val="00341A44"/>
    <w:rsid w:val="00356073"/>
    <w:rsid w:val="00370C9E"/>
    <w:rsid w:val="00372BC0"/>
    <w:rsid w:val="00390939"/>
    <w:rsid w:val="0039541C"/>
    <w:rsid w:val="003B15F8"/>
    <w:rsid w:val="003C0649"/>
    <w:rsid w:val="003C07C5"/>
    <w:rsid w:val="003C5B83"/>
    <w:rsid w:val="0040632C"/>
    <w:rsid w:val="00410F7A"/>
    <w:rsid w:val="00415E47"/>
    <w:rsid w:val="00427A4F"/>
    <w:rsid w:val="00433EC1"/>
    <w:rsid w:val="00443A49"/>
    <w:rsid w:val="00443F6A"/>
    <w:rsid w:val="004650A2"/>
    <w:rsid w:val="00465D63"/>
    <w:rsid w:val="00472A9C"/>
    <w:rsid w:val="00472D53"/>
    <w:rsid w:val="00472EAD"/>
    <w:rsid w:val="00476301"/>
    <w:rsid w:val="00493980"/>
    <w:rsid w:val="004B4236"/>
    <w:rsid w:val="004C201C"/>
    <w:rsid w:val="004C2996"/>
    <w:rsid w:val="004D5CDC"/>
    <w:rsid w:val="004E19E2"/>
    <w:rsid w:val="004F2644"/>
    <w:rsid w:val="004F7E8E"/>
    <w:rsid w:val="00501114"/>
    <w:rsid w:val="00507F4A"/>
    <w:rsid w:val="00511EA9"/>
    <w:rsid w:val="0051210D"/>
    <w:rsid w:val="005164AE"/>
    <w:rsid w:val="0052604B"/>
    <w:rsid w:val="00526988"/>
    <w:rsid w:val="00537FC6"/>
    <w:rsid w:val="005425F1"/>
    <w:rsid w:val="00546061"/>
    <w:rsid w:val="00562BD9"/>
    <w:rsid w:val="00575632"/>
    <w:rsid w:val="00583656"/>
    <w:rsid w:val="005A1218"/>
    <w:rsid w:val="005A6E72"/>
    <w:rsid w:val="005B305A"/>
    <w:rsid w:val="005B7273"/>
    <w:rsid w:val="005B7D79"/>
    <w:rsid w:val="005C0845"/>
    <w:rsid w:val="005C2BAC"/>
    <w:rsid w:val="005C3460"/>
    <w:rsid w:val="005D5C05"/>
    <w:rsid w:val="005D79D1"/>
    <w:rsid w:val="005E0FAC"/>
    <w:rsid w:val="005E107B"/>
    <w:rsid w:val="005F6304"/>
    <w:rsid w:val="0060621B"/>
    <w:rsid w:val="00622AE8"/>
    <w:rsid w:val="006358CB"/>
    <w:rsid w:val="00636CA7"/>
    <w:rsid w:val="00644C16"/>
    <w:rsid w:val="0067256F"/>
    <w:rsid w:val="0068780A"/>
    <w:rsid w:val="006903F6"/>
    <w:rsid w:val="00692EBA"/>
    <w:rsid w:val="00694E0A"/>
    <w:rsid w:val="006A1402"/>
    <w:rsid w:val="006A3463"/>
    <w:rsid w:val="006A3DBB"/>
    <w:rsid w:val="006D14C7"/>
    <w:rsid w:val="006D1E01"/>
    <w:rsid w:val="006D4FBF"/>
    <w:rsid w:val="006F17EF"/>
    <w:rsid w:val="006F3D74"/>
    <w:rsid w:val="00733335"/>
    <w:rsid w:val="00743063"/>
    <w:rsid w:val="0074319D"/>
    <w:rsid w:val="0074392E"/>
    <w:rsid w:val="00744841"/>
    <w:rsid w:val="00745518"/>
    <w:rsid w:val="00755768"/>
    <w:rsid w:val="007657C3"/>
    <w:rsid w:val="007660D2"/>
    <w:rsid w:val="007760F6"/>
    <w:rsid w:val="00776D41"/>
    <w:rsid w:val="00781BD6"/>
    <w:rsid w:val="00787FAA"/>
    <w:rsid w:val="00791998"/>
    <w:rsid w:val="00791A91"/>
    <w:rsid w:val="007A054E"/>
    <w:rsid w:val="007B2F74"/>
    <w:rsid w:val="007F3178"/>
    <w:rsid w:val="007F3ED3"/>
    <w:rsid w:val="007F4E57"/>
    <w:rsid w:val="00805339"/>
    <w:rsid w:val="00810B36"/>
    <w:rsid w:val="00833E76"/>
    <w:rsid w:val="00834825"/>
    <w:rsid w:val="00852DEE"/>
    <w:rsid w:val="00854BE1"/>
    <w:rsid w:val="00856424"/>
    <w:rsid w:val="008914C5"/>
    <w:rsid w:val="008A7DA9"/>
    <w:rsid w:val="008B24F7"/>
    <w:rsid w:val="008C030D"/>
    <w:rsid w:val="008D3986"/>
    <w:rsid w:val="008E1C33"/>
    <w:rsid w:val="008E21EF"/>
    <w:rsid w:val="008E330F"/>
    <w:rsid w:val="00906D85"/>
    <w:rsid w:val="00924834"/>
    <w:rsid w:val="009330EC"/>
    <w:rsid w:val="00944362"/>
    <w:rsid w:val="0094525D"/>
    <w:rsid w:val="00947810"/>
    <w:rsid w:val="00947E34"/>
    <w:rsid w:val="00950D0A"/>
    <w:rsid w:val="00955693"/>
    <w:rsid w:val="0095798B"/>
    <w:rsid w:val="0096754E"/>
    <w:rsid w:val="00983054"/>
    <w:rsid w:val="00991D04"/>
    <w:rsid w:val="00991F73"/>
    <w:rsid w:val="009A7DC4"/>
    <w:rsid w:val="009B08BB"/>
    <w:rsid w:val="009C070A"/>
    <w:rsid w:val="009C170B"/>
    <w:rsid w:val="009C36E1"/>
    <w:rsid w:val="009D074E"/>
    <w:rsid w:val="009D0AB7"/>
    <w:rsid w:val="009D533B"/>
    <w:rsid w:val="009D5612"/>
    <w:rsid w:val="00A03CBB"/>
    <w:rsid w:val="00A143AA"/>
    <w:rsid w:val="00A163C4"/>
    <w:rsid w:val="00A30413"/>
    <w:rsid w:val="00A3311B"/>
    <w:rsid w:val="00A47FFD"/>
    <w:rsid w:val="00A70F1B"/>
    <w:rsid w:val="00A76590"/>
    <w:rsid w:val="00A77AD0"/>
    <w:rsid w:val="00A91FEC"/>
    <w:rsid w:val="00AA4453"/>
    <w:rsid w:val="00AB016C"/>
    <w:rsid w:val="00AB1D93"/>
    <w:rsid w:val="00AB2EA9"/>
    <w:rsid w:val="00AB347E"/>
    <w:rsid w:val="00AC53B3"/>
    <w:rsid w:val="00AE0DCA"/>
    <w:rsid w:val="00AE14C3"/>
    <w:rsid w:val="00AE5526"/>
    <w:rsid w:val="00AF3793"/>
    <w:rsid w:val="00AF7AC0"/>
    <w:rsid w:val="00B00DD8"/>
    <w:rsid w:val="00B1169A"/>
    <w:rsid w:val="00B13CF4"/>
    <w:rsid w:val="00B217C9"/>
    <w:rsid w:val="00B33DFB"/>
    <w:rsid w:val="00B42962"/>
    <w:rsid w:val="00B57D06"/>
    <w:rsid w:val="00B64BE5"/>
    <w:rsid w:val="00B84FDC"/>
    <w:rsid w:val="00B87CE5"/>
    <w:rsid w:val="00B9032A"/>
    <w:rsid w:val="00B91069"/>
    <w:rsid w:val="00B93387"/>
    <w:rsid w:val="00BA1630"/>
    <w:rsid w:val="00BB2F0D"/>
    <w:rsid w:val="00BC2926"/>
    <w:rsid w:val="00BD36FA"/>
    <w:rsid w:val="00BE4AEB"/>
    <w:rsid w:val="00BE6359"/>
    <w:rsid w:val="00BF1EB7"/>
    <w:rsid w:val="00BF5135"/>
    <w:rsid w:val="00BF5945"/>
    <w:rsid w:val="00BF671C"/>
    <w:rsid w:val="00BF7BAF"/>
    <w:rsid w:val="00C0086B"/>
    <w:rsid w:val="00C05646"/>
    <w:rsid w:val="00C16D25"/>
    <w:rsid w:val="00C231DF"/>
    <w:rsid w:val="00C27338"/>
    <w:rsid w:val="00C33858"/>
    <w:rsid w:val="00C46E3D"/>
    <w:rsid w:val="00C47A4D"/>
    <w:rsid w:val="00C50CC4"/>
    <w:rsid w:val="00C5220F"/>
    <w:rsid w:val="00C630EC"/>
    <w:rsid w:val="00C67781"/>
    <w:rsid w:val="00C70D56"/>
    <w:rsid w:val="00C70FCD"/>
    <w:rsid w:val="00C75A4B"/>
    <w:rsid w:val="00C85BC5"/>
    <w:rsid w:val="00C9429C"/>
    <w:rsid w:val="00CA64A2"/>
    <w:rsid w:val="00CB2E44"/>
    <w:rsid w:val="00CB7507"/>
    <w:rsid w:val="00CD0FCD"/>
    <w:rsid w:val="00CD41F6"/>
    <w:rsid w:val="00CD784D"/>
    <w:rsid w:val="00CF32D9"/>
    <w:rsid w:val="00CF464F"/>
    <w:rsid w:val="00D10F57"/>
    <w:rsid w:val="00D159EE"/>
    <w:rsid w:val="00D20FB7"/>
    <w:rsid w:val="00D27C83"/>
    <w:rsid w:val="00D31AB4"/>
    <w:rsid w:val="00D34F39"/>
    <w:rsid w:val="00D722B7"/>
    <w:rsid w:val="00D74CF6"/>
    <w:rsid w:val="00D86FCE"/>
    <w:rsid w:val="00DB4D22"/>
    <w:rsid w:val="00DC28D3"/>
    <w:rsid w:val="00DC7950"/>
    <w:rsid w:val="00DE16C4"/>
    <w:rsid w:val="00E03609"/>
    <w:rsid w:val="00E04B6F"/>
    <w:rsid w:val="00E076C3"/>
    <w:rsid w:val="00E13ADC"/>
    <w:rsid w:val="00E22865"/>
    <w:rsid w:val="00E30ABE"/>
    <w:rsid w:val="00E42688"/>
    <w:rsid w:val="00E426C7"/>
    <w:rsid w:val="00E5165A"/>
    <w:rsid w:val="00E53F5A"/>
    <w:rsid w:val="00E55987"/>
    <w:rsid w:val="00E73477"/>
    <w:rsid w:val="00E7658D"/>
    <w:rsid w:val="00E819D8"/>
    <w:rsid w:val="00E84559"/>
    <w:rsid w:val="00E86A7C"/>
    <w:rsid w:val="00EA0666"/>
    <w:rsid w:val="00EA5D5D"/>
    <w:rsid w:val="00EB5F92"/>
    <w:rsid w:val="00EC333D"/>
    <w:rsid w:val="00EC6748"/>
    <w:rsid w:val="00ED3700"/>
    <w:rsid w:val="00ED72C2"/>
    <w:rsid w:val="00ED779C"/>
    <w:rsid w:val="00EE1379"/>
    <w:rsid w:val="00EF2407"/>
    <w:rsid w:val="00EF3095"/>
    <w:rsid w:val="00F04B84"/>
    <w:rsid w:val="00F15EBC"/>
    <w:rsid w:val="00F22877"/>
    <w:rsid w:val="00F521FE"/>
    <w:rsid w:val="00F607FA"/>
    <w:rsid w:val="00F60B5B"/>
    <w:rsid w:val="00F85393"/>
    <w:rsid w:val="00F85779"/>
    <w:rsid w:val="00F9071A"/>
    <w:rsid w:val="00FA6AE7"/>
    <w:rsid w:val="00FB1C3F"/>
    <w:rsid w:val="00FB2183"/>
    <w:rsid w:val="00FB5916"/>
    <w:rsid w:val="00FC0833"/>
    <w:rsid w:val="00FC3CEB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3A5C158"/>
  <w15:docId w15:val="{CE6D962B-B18E-465A-A862-EE1CBE0D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30"/>
    <w:rPr>
      <w:rFonts w:ascii="Arial" w:hAnsi="Arial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link w:val="Overskrift2Tegn"/>
    <w:qFormat/>
    <w:pPr>
      <w:keepNext/>
      <w:jc w:val="center"/>
      <w:outlineLvl w:val="1"/>
    </w:pPr>
    <w:rPr>
      <w:b/>
      <w:bCs/>
      <w:sz w:val="24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C677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Brdtekst">
    <w:name w:val="Body Text"/>
    <w:basedOn w:val="Normal"/>
    <w:rPr>
      <w:b/>
      <w:bCs/>
    </w:rPr>
  </w:style>
  <w:style w:type="paragraph" w:styleId="Sidehoved">
    <w:name w:val="header"/>
    <w:basedOn w:val="Normal"/>
    <w:link w:val="SidehovedTegn"/>
    <w:rsid w:val="005D5C0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5D5C05"/>
    <w:rPr>
      <w:rFonts w:ascii="Arial" w:hAnsi="Arial"/>
    </w:rPr>
  </w:style>
  <w:style w:type="paragraph" w:styleId="Sidefod">
    <w:name w:val="footer"/>
    <w:basedOn w:val="Normal"/>
    <w:link w:val="SidefodTegn"/>
    <w:uiPriority w:val="99"/>
    <w:rsid w:val="005D5C0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D5C05"/>
    <w:rPr>
      <w:rFonts w:ascii="Arial" w:hAnsi="Arial"/>
    </w:rPr>
  </w:style>
  <w:style w:type="paragraph" w:styleId="Markeringsbobletekst">
    <w:name w:val="Balloon Text"/>
    <w:basedOn w:val="Normal"/>
    <w:link w:val="MarkeringsbobletekstTegn"/>
    <w:rsid w:val="005D5C0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D5C05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395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rsid w:val="0039541C"/>
    <w:pPr>
      <w:numPr>
        <w:numId w:val="5"/>
      </w:numPr>
      <w:contextualSpacing/>
    </w:pPr>
  </w:style>
  <w:style w:type="paragraph" w:customStyle="1" w:styleId="dtuStandard">
    <w:name w:val="dtuStandard"/>
    <w:rsid w:val="006A3DBB"/>
    <w:pPr>
      <w:spacing w:line="280" w:lineRule="atLeast"/>
    </w:pPr>
    <w:rPr>
      <w:rFonts w:ascii="Arial" w:hAnsi="Arial"/>
      <w:spacing w:val="4"/>
    </w:rPr>
  </w:style>
  <w:style w:type="paragraph" w:styleId="Opstilling-talellerbogst">
    <w:name w:val="List Number"/>
    <w:basedOn w:val="Normal"/>
    <w:rsid w:val="005164AE"/>
    <w:pPr>
      <w:numPr>
        <w:numId w:val="6"/>
      </w:numPr>
      <w:contextualSpacing/>
    </w:pPr>
  </w:style>
  <w:style w:type="character" w:styleId="Kommentarhenvisning">
    <w:name w:val="annotation reference"/>
    <w:basedOn w:val="Standardskrifttypeiafsnit"/>
    <w:semiHidden/>
    <w:unhideWhenUsed/>
    <w:rsid w:val="00906D85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906D85"/>
  </w:style>
  <w:style w:type="character" w:customStyle="1" w:styleId="KommentartekstTegn">
    <w:name w:val="Kommentartekst Tegn"/>
    <w:basedOn w:val="Standardskrifttypeiafsnit"/>
    <w:link w:val="Kommentartekst"/>
    <w:semiHidden/>
    <w:rsid w:val="00906D85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906D85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906D85"/>
    <w:rPr>
      <w:rFonts w:ascii="Arial" w:hAnsi="Arial"/>
      <w:b/>
      <w:bCs/>
    </w:rPr>
  </w:style>
  <w:style w:type="paragraph" w:styleId="Listeafsnit">
    <w:name w:val="List Paragraph"/>
    <w:basedOn w:val="Normal"/>
    <w:uiPriority w:val="34"/>
    <w:qFormat/>
    <w:rsid w:val="008E330F"/>
    <w:pPr>
      <w:ind w:left="720"/>
      <w:contextualSpacing/>
    </w:pPr>
  </w:style>
  <w:style w:type="character" w:customStyle="1" w:styleId="Overskrift4Tegn">
    <w:name w:val="Overskrift 4 Tegn"/>
    <w:basedOn w:val="Standardskrifttypeiafsnit"/>
    <w:link w:val="Overskrift4"/>
    <w:semiHidden/>
    <w:rsid w:val="00C6778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C6778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E03609"/>
    <w:rPr>
      <w:rFonts w:ascii="Arial" w:hAnsi="Arial"/>
      <w:b/>
      <w:bCs/>
      <w:sz w:val="24"/>
    </w:rPr>
  </w:style>
  <w:style w:type="character" w:styleId="Fremhv">
    <w:name w:val="Emphasis"/>
    <w:basedOn w:val="Standardskrifttypeiafsnit"/>
    <w:qFormat/>
    <w:rsid w:val="00E03609"/>
    <w:rPr>
      <w:i/>
      <w:iCs/>
    </w:rPr>
  </w:style>
  <w:style w:type="paragraph" w:styleId="Ingenafstand">
    <w:name w:val="No Spacing"/>
    <w:uiPriority w:val="1"/>
    <w:qFormat/>
    <w:rsid w:val="00E03609"/>
    <w:rPr>
      <w:rFonts w:ascii="Arial" w:hAnsi="Arial"/>
    </w:rPr>
  </w:style>
  <w:style w:type="character" w:styleId="BesgtLink">
    <w:name w:val="FollowedHyperlink"/>
    <w:basedOn w:val="Standardskrifttypeiafsnit"/>
    <w:semiHidden/>
    <w:unhideWhenUsed/>
    <w:rsid w:val="00B429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rger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 Document" ma:contentTypeID="0x010100DEB9275F3F696646AD7412287C04E1D0008BBC351B6C653040AD2EC42EF30734C3" ma:contentTypeVersion="16" ma:contentTypeDescription="Opret et nyt dokument." ma:contentTypeScope="" ma:versionID="891276cb7bc7d4443dadd95c1a28ac16">
  <xsd:schema xmlns:xsd="http://www.w3.org/2001/XMLSchema" xmlns:xs="http://www.w3.org/2001/XMLSchema" xmlns:p="http://schemas.microsoft.com/office/2006/metadata/properties" xmlns:ns1="4721594a-7b44-4a21-ba29-8e218c2af5cb" xmlns:ns3="ee810df5-8441-466a-b1a3-5ee3bfe4c55b" targetNamespace="http://schemas.microsoft.com/office/2006/metadata/properties" ma:root="true" ma:fieldsID="a019c76f36e771227916581f1aa5cd22" ns1:_="" ns3:_="">
    <xsd:import namespace="4721594a-7b44-4a21-ba29-8e218c2af5cb"/>
    <xsd:import namespace="ee810df5-8441-466a-b1a3-5ee3bfe4c55b"/>
    <xsd:element name="properties">
      <xsd:complexType>
        <xsd:sequence>
          <xsd:element name="documentManagement">
            <xsd:complexType>
              <xsd:all>
                <xsd:element ref="ns1:ClientName" minOccurs="0"/>
                <xsd:element ref="ns1:ClientCode" minOccurs="0"/>
                <xsd:element ref="ns1:ProjectManager" minOccurs="0"/>
                <xsd:element ref="ns1:MatterName" minOccurs="0"/>
                <xsd:element ref="ns1:MatterCod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SharedWithUsers" minOccurs="0"/>
                <xsd:element ref="ns1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1594a-7b44-4a21-ba29-8e218c2af5cb" elementFormDefault="qualified">
    <xsd:import namespace="http://schemas.microsoft.com/office/2006/documentManagement/types"/>
    <xsd:import namespace="http://schemas.microsoft.com/office/infopath/2007/PartnerControls"/>
    <xsd:element name="ClientName" ma:index="0" nillable="true" ma:displayName="ClientName" ma:default="DTU" ma:internalName="ClientName">
      <xsd:simpleType>
        <xsd:restriction base="dms:Text"/>
      </xsd:simpleType>
    </xsd:element>
    <xsd:element name="ClientCode" ma:index="1" nillable="true" ma:displayName="ClientCode" ma:default="11581" ma:internalName="ClientCode">
      <xsd:simpleType>
        <xsd:restriction base="dms:Text"/>
      </xsd:simpleType>
    </xsd:element>
    <xsd:element name="ProjectManager" ma:index="2" nillable="true" ma:displayName="ProjectManager" ma:default="13;#i:0#.f|membership|sibj@implement.dk" ma:internalName="Projec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terName" ma:index="10" nillable="true" ma:displayName="ProjectName" ma:default="Styr på travlhed og trivsel" ma:internalName="MatterName">
      <xsd:simpleType>
        <xsd:restriction base="dms:Text"/>
      </xsd:simpleType>
    </xsd:element>
    <xsd:element name="MatterCode" ma:index="11" nillable="true" ma:displayName="ProjectCode" ma:default="27803" ma:internalName="MatterCode">
      <xsd:simpleType>
        <xsd:restriction base="dms:Text"/>
      </xsd:simple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10df5-8441-466a-b1a3-5ee3bf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Manager xmlns="4721594a-7b44-4a21-ba29-8e218c2af5cb">
      <UserInfo>
        <DisplayName/>
        <AccountId xsi:nil="true"/>
        <AccountType/>
      </UserInfo>
    </ProjectManager>
    <MatterName xmlns="4721594a-7b44-4a21-ba29-8e218c2af5cb">Styr på travlhed og trivsel</MatterName>
    <ClientName xmlns="4721594a-7b44-4a21-ba29-8e218c2af5cb">DTU</ClientName>
    <MatterCode xmlns="4721594a-7b44-4a21-ba29-8e218c2af5cb">27803</MatterCode>
    <ClientCode xmlns="4721594a-7b44-4a21-ba29-8e218c2af5cb">11581</ClientCo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E86B0-F90F-494F-B6DF-6B68D9178A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56B619-D4BC-4195-9AE2-F781CF84A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1594a-7b44-4a21-ba29-8e218c2af5cb"/>
    <ds:schemaRef ds:uri="ee810df5-8441-466a-b1a3-5ee3bf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EF205-20C8-47FE-AB02-DF2A15A65D87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4721594a-7b44-4a21-ba29-8e218c2af5cb"/>
    <ds:schemaRef ds:uri="http://schemas.openxmlformats.org/package/2006/metadata/core-properties"/>
    <ds:schemaRef ds:uri="ee810df5-8441-466a-b1a3-5ee3bfe4c55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176F646-D6E8-4AD2-95BE-6D3CB9E6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Danmarks Tekniske Universitet</vt:lpstr>
      <vt:lpstr>Danmarks Tekniske Universitet</vt:lpstr>
    </vt:vector>
  </TitlesOfParts>
  <Company>DTU</Company>
  <LinksUpToDate>false</LinksUpToDate>
  <CharactersWithSpaces>1686</CharactersWithSpaces>
  <SharedDoc>false</SharedDoc>
  <HLinks>
    <vt:vector size="12" baseType="variant">
      <vt:variant>
        <vt:i4>5636198</vt:i4>
      </vt:variant>
      <vt:variant>
        <vt:i4>39</vt:i4>
      </vt:variant>
      <vt:variant>
        <vt:i4>0</vt:i4>
      </vt:variant>
      <vt:variant>
        <vt:i4>5</vt:i4>
      </vt:variant>
      <vt:variant>
        <vt:lpwstr>mailto:Lonteam-Refusion@win.dtu.dk</vt:lpwstr>
      </vt:variant>
      <vt:variant>
        <vt:lpwstr/>
      </vt:variant>
      <vt:variant>
        <vt:i4>1900574</vt:i4>
      </vt:variant>
      <vt:variant>
        <vt:i4>0</vt:i4>
      </vt:variant>
      <vt:variant>
        <vt:i4>0</vt:i4>
      </vt:variant>
      <vt:variant>
        <vt:i4>5</vt:i4>
      </vt:variant>
      <vt:variant>
        <vt:lpwstr>http://mgtserver/ca/myoffice.asp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Danmarks Tekniske Universitet</dc:title>
  <dc:creator>dtu</dc:creator>
  <cp:lastModifiedBy>Gitte Netsov</cp:lastModifiedBy>
  <cp:revision>4</cp:revision>
  <cp:lastPrinted>2019-10-17T06:53:00Z</cp:lastPrinted>
  <dcterms:created xsi:type="dcterms:W3CDTF">2022-05-10T11:35:00Z</dcterms:created>
  <dcterms:modified xsi:type="dcterms:W3CDTF">2022-05-25T09:17:00Z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0x010100DEB9275F3F696646AD7412287C04E1D0008BBC351B6C653040AD2EC42EF30734C3</vt:lpwstr>
  </property>
</Properties>
</file>